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CD60D" w14:textId="77777777" w:rsidR="00484795" w:rsidRDefault="00484795" w:rsidP="008E7785">
      <w:pPr>
        <w:jc w:val="center"/>
        <w:rPr>
          <w:rFonts w:ascii="Arial" w:hAnsi="Arial" w:cs="Arial"/>
          <w:sz w:val="52"/>
          <w:szCs w:val="52"/>
        </w:rPr>
      </w:pPr>
    </w:p>
    <w:p w14:paraId="3601B6CA" w14:textId="4B813A77" w:rsidR="008E7785" w:rsidRDefault="008E7785" w:rsidP="008E7785">
      <w:pPr>
        <w:jc w:val="center"/>
        <w:rPr>
          <w:rFonts w:ascii="Arial" w:hAnsi="Arial" w:cs="Arial"/>
          <w:sz w:val="52"/>
          <w:szCs w:val="52"/>
        </w:rPr>
      </w:pPr>
      <w:r w:rsidRPr="003B676E">
        <w:rPr>
          <w:rFonts w:ascii="Arial" w:hAnsi="Arial" w:cs="Arial"/>
          <w:sz w:val="52"/>
          <w:szCs w:val="52"/>
        </w:rPr>
        <w:t xml:space="preserve">SHRM </w:t>
      </w:r>
      <w:r w:rsidRPr="004849D3">
        <w:rPr>
          <w:rFonts w:ascii="Arial" w:hAnsi="Arial" w:cs="Arial"/>
          <w:sz w:val="52"/>
          <w:szCs w:val="52"/>
        </w:rPr>
        <w:t>Employee Training and Development</w:t>
      </w:r>
    </w:p>
    <w:p w14:paraId="7ACE46BC" w14:textId="77777777" w:rsidR="008E7785" w:rsidRDefault="008E7785" w:rsidP="008E7785">
      <w:pPr>
        <w:jc w:val="center"/>
        <w:rPr>
          <w:rFonts w:ascii="Arial" w:hAnsi="Arial" w:cs="Arial"/>
          <w:sz w:val="52"/>
          <w:szCs w:val="52"/>
        </w:rPr>
      </w:pPr>
    </w:p>
    <w:p w14:paraId="567C94F4" w14:textId="60E26027" w:rsidR="0007663E" w:rsidRDefault="0007663E" w:rsidP="0007663E">
      <w:pPr>
        <w:jc w:val="center"/>
      </w:pPr>
      <w:r>
        <w:rPr>
          <w:noProof/>
        </w:rPr>
        <w:drawing>
          <wp:inline distT="0" distB="0" distL="0" distR="0" wp14:anchorId="135F2DB1" wp14:editId="180B37A5">
            <wp:extent cx="2091395" cy="1193800"/>
            <wp:effectExtent l="0" t="0" r="4445" b="6350"/>
            <wp:docPr id="1679652488"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7" cstate="print">
                      <a:extLst>
                        <a:ext uri="{28A0092B-C50C-407E-A947-70E740481C1C}">
                          <a14:useLocalDpi xmlns:a14="http://schemas.microsoft.com/office/drawing/2010/main"/>
                        </a:ext>
                      </a:extLst>
                    </a:blip>
                    <a:stretch>
                      <a:fillRect/>
                    </a:stretch>
                  </pic:blipFill>
                  <pic:spPr>
                    <a:xfrm>
                      <a:off x="0" y="0"/>
                      <a:ext cx="2113810" cy="1206595"/>
                    </a:xfrm>
                    <a:prstGeom prst="rect">
                      <a:avLst/>
                    </a:prstGeom>
                  </pic:spPr>
                </pic:pic>
              </a:graphicData>
            </a:graphic>
          </wp:inline>
        </w:drawing>
      </w:r>
    </w:p>
    <w:p w14:paraId="046B3BD2" w14:textId="77777777" w:rsidR="008E7785" w:rsidRDefault="008E7785" w:rsidP="008E7785">
      <w:pPr>
        <w:jc w:val="center"/>
        <w:rPr>
          <w:rFonts w:ascii="Arial" w:hAnsi="Arial" w:cs="Arial"/>
          <w:sz w:val="52"/>
          <w:szCs w:val="52"/>
        </w:rPr>
      </w:pPr>
    </w:p>
    <w:p w14:paraId="20E29F56" w14:textId="18D90FB4" w:rsidR="008E7785" w:rsidRDefault="008E7785" w:rsidP="008E7785">
      <w:pPr>
        <w:jc w:val="center"/>
      </w:pPr>
      <w:r>
        <w:rPr>
          <w:noProof/>
        </w:rPr>
        <w:drawing>
          <wp:inline distT="0" distB="0" distL="0" distR="0" wp14:anchorId="5A3C3D16" wp14:editId="4D89412A">
            <wp:extent cx="5943600" cy="3962400"/>
            <wp:effectExtent l="0" t="0" r="0" b="0"/>
            <wp:docPr id="1" name="Picture 1" descr="A picture containing text, person, indoor,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person, indoor, computer&#10;&#10;Description automatically generated"/>
                    <pic:cNvPicPr/>
                  </pic:nvPicPr>
                  <pic:blipFill>
                    <a:blip r:embed="rId8" cstate="email">
                      <a:extLst>
                        <a:ext uri="{28A0092B-C50C-407E-A947-70E740481C1C}">
                          <a14:useLocalDpi xmlns:a14="http://schemas.microsoft.com/office/drawing/2010/main"/>
                        </a:ext>
                      </a:extLst>
                    </a:blip>
                    <a:stretch>
                      <a:fillRect/>
                    </a:stretch>
                  </pic:blipFill>
                  <pic:spPr>
                    <a:xfrm>
                      <a:off x="0" y="0"/>
                      <a:ext cx="5943600" cy="3962400"/>
                    </a:xfrm>
                    <a:prstGeom prst="rect">
                      <a:avLst/>
                    </a:prstGeom>
                  </pic:spPr>
                </pic:pic>
              </a:graphicData>
            </a:graphic>
          </wp:inline>
        </w:drawing>
      </w:r>
    </w:p>
    <w:p w14:paraId="31077AFD" w14:textId="77777777" w:rsidR="008E7785" w:rsidRDefault="008E7785" w:rsidP="008E7785"/>
    <w:p w14:paraId="07060019" w14:textId="77777777" w:rsidR="008E7785" w:rsidRDefault="008E7785" w:rsidP="008E7785"/>
    <w:p w14:paraId="6E631DC0" w14:textId="77777777" w:rsidR="008E7785" w:rsidRDefault="008E7785" w:rsidP="008E7785"/>
    <w:p w14:paraId="6B792ECE" w14:textId="2F39816A" w:rsidR="00484795" w:rsidRDefault="008E7785" w:rsidP="008E7785">
      <w:pPr>
        <w:jc w:val="center"/>
        <w:rPr>
          <w:rFonts w:ascii="Arial" w:hAnsi="Arial" w:cs="Arial"/>
          <w:sz w:val="52"/>
          <w:szCs w:val="52"/>
        </w:rPr>
      </w:pPr>
      <w:r w:rsidRPr="00B2013B">
        <w:rPr>
          <w:rFonts w:ascii="Arial" w:hAnsi="Arial" w:cs="Arial"/>
          <w:sz w:val="52"/>
          <w:szCs w:val="52"/>
        </w:rPr>
        <w:t xml:space="preserve">Module </w:t>
      </w:r>
      <w:r>
        <w:rPr>
          <w:rFonts w:ascii="Arial" w:hAnsi="Arial" w:cs="Arial"/>
          <w:sz w:val="52"/>
          <w:szCs w:val="52"/>
        </w:rPr>
        <w:t>7</w:t>
      </w:r>
      <w:proofErr w:type="gramStart"/>
      <w:r>
        <w:rPr>
          <w:rFonts w:ascii="Arial" w:hAnsi="Arial" w:cs="Arial"/>
          <w:sz w:val="52"/>
          <w:szCs w:val="52"/>
        </w:rPr>
        <w:t>:  Training</w:t>
      </w:r>
      <w:proofErr w:type="gramEnd"/>
      <w:r>
        <w:rPr>
          <w:rFonts w:ascii="Arial" w:hAnsi="Arial" w:cs="Arial"/>
          <w:sz w:val="52"/>
          <w:szCs w:val="52"/>
        </w:rPr>
        <w:t xml:space="preserve"> Evaluation</w:t>
      </w:r>
    </w:p>
    <w:p w14:paraId="4C268112" w14:textId="77777777" w:rsidR="00484795" w:rsidRDefault="00484795">
      <w:pPr>
        <w:rPr>
          <w:rFonts w:ascii="Arial" w:hAnsi="Arial" w:cs="Arial"/>
          <w:sz w:val="52"/>
          <w:szCs w:val="52"/>
        </w:rPr>
      </w:pPr>
      <w:r>
        <w:rPr>
          <w:rFonts w:ascii="Arial" w:hAnsi="Arial" w:cs="Arial"/>
          <w:sz w:val="52"/>
          <w:szCs w:val="52"/>
        </w:rPr>
        <w:br w:type="page"/>
      </w:r>
    </w:p>
    <w:p w14:paraId="445FEDFB" w14:textId="4C767018" w:rsidR="008E7785" w:rsidRDefault="00484795" w:rsidP="008E7785">
      <w:pPr>
        <w:jc w:val="center"/>
        <w:rPr>
          <w:rFonts w:ascii="Arial" w:hAnsi="Arial" w:cs="Arial"/>
          <w:sz w:val="52"/>
          <w:szCs w:val="52"/>
        </w:rPr>
      </w:pPr>
      <w:r>
        <w:rPr>
          <w:rFonts w:ascii="Arial" w:hAnsi="Arial" w:cs="Arial"/>
          <w:noProof/>
          <w:sz w:val="52"/>
          <w:szCs w:val="52"/>
        </w:rPr>
        <w:lastRenderedPageBreak/>
        <w:drawing>
          <wp:inline distT="0" distB="0" distL="0" distR="0" wp14:anchorId="5E8140B7" wp14:editId="560D049A">
            <wp:extent cx="2222500" cy="1676400"/>
            <wp:effectExtent l="0" t="0" r="0" b="0"/>
            <wp:docPr id="2" name="Picture 2" descr="A group of people raising their hand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oup of people raising their hands&#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2222500" cy="1676400"/>
                    </a:xfrm>
                    <a:prstGeom prst="rect">
                      <a:avLst/>
                    </a:prstGeom>
                  </pic:spPr>
                </pic:pic>
              </a:graphicData>
            </a:graphic>
          </wp:inline>
        </w:drawing>
      </w:r>
    </w:p>
    <w:p w14:paraId="76B734FD" w14:textId="6D78B9CE" w:rsidR="00484795" w:rsidRDefault="00484795" w:rsidP="008E7785">
      <w:pPr>
        <w:jc w:val="center"/>
        <w:rPr>
          <w:rFonts w:ascii="Arial" w:hAnsi="Arial" w:cs="Arial"/>
          <w:sz w:val="52"/>
          <w:szCs w:val="52"/>
        </w:rPr>
      </w:pPr>
    </w:p>
    <w:p w14:paraId="4AB8F5E3" w14:textId="77777777" w:rsidR="00484795" w:rsidRPr="00484795" w:rsidRDefault="00484795" w:rsidP="00484795">
      <w:pPr>
        <w:jc w:val="center"/>
        <w:rPr>
          <w:rFonts w:cstheme="minorHAnsi"/>
        </w:rPr>
      </w:pPr>
      <w:r w:rsidRPr="00484795">
        <w:rPr>
          <w:rFonts w:cstheme="minorHAnsi"/>
        </w:rPr>
        <w:t>Time:  3 minutes</w:t>
      </w:r>
    </w:p>
    <w:p w14:paraId="34BDD2CB" w14:textId="77777777" w:rsidR="00484795" w:rsidRPr="00484795" w:rsidRDefault="00484795" w:rsidP="00484795">
      <w:pPr>
        <w:jc w:val="center"/>
        <w:rPr>
          <w:rFonts w:cstheme="minorHAnsi"/>
        </w:rPr>
      </w:pPr>
      <w:r w:rsidRPr="00484795">
        <w:rPr>
          <w:rFonts w:cstheme="minorHAnsi"/>
        </w:rPr>
        <w:t>Running time: 3 minutes</w:t>
      </w:r>
    </w:p>
    <w:p w14:paraId="714C7A9A" w14:textId="77777777" w:rsidR="00484795" w:rsidRPr="00484795" w:rsidRDefault="00484795" w:rsidP="00484795">
      <w:pPr>
        <w:rPr>
          <w:rFonts w:cstheme="minorHAnsi"/>
        </w:rPr>
      </w:pPr>
      <w:r w:rsidRPr="00484795">
        <w:rPr>
          <w:rFonts w:cstheme="minorHAnsi"/>
        </w:rPr>
        <w:t> </w:t>
      </w:r>
    </w:p>
    <w:p w14:paraId="1E086361" w14:textId="77777777" w:rsidR="00484795" w:rsidRPr="00484795" w:rsidRDefault="00484795" w:rsidP="00484795">
      <w:pPr>
        <w:rPr>
          <w:rFonts w:cstheme="minorHAnsi"/>
        </w:rPr>
      </w:pPr>
      <w:r w:rsidRPr="00484795">
        <w:rPr>
          <w:rFonts w:cstheme="minorHAnsi"/>
          <w:b/>
          <w:bCs/>
        </w:rPr>
        <w:t>Objective</w:t>
      </w:r>
      <w:r w:rsidRPr="00484795">
        <w:rPr>
          <w:rFonts w:cstheme="minorHAnsi"/>
        </w:rPr>
        <w:t>: Introduce this module.</w:t>
      </w:r>
    </w:p>
    <w:p w14:paraId="42D93669" w14:textId="77777777" w:rsidR="00484795" w:rsidRPr="00484795" w:rsidRDefault="00484795" w:rsidP="00484795">
      <w:pPr>
        <w:rPr>
          <w:rFonts w:cstheme="minorHAnsi"/>
        </w:rPr>
      </w:pPr>
      <w:r w:rsidRPr="00484795">
        <w:rPr>
          <w:rFonts w:cstheme="minorHAnsi"/>
          <w:b/>
          <w:bCs/>
        </w:rPr>
        <w:t>Description</w:t>
      </w:r>
      <w:r w:rsidRPr="00484795">
        <w:rPr>
          <w:rFonts w:cstheme="minorHAnsi"/>
        </w:rPr>
        <w:t>:  Introduce the topic to the students.</w:t>
      </w:r>
    </w:p>
    <w:p w14:paraId="22094080" w14:textId="77777777" w:rsidR="00484795" w:rsidRPr="00484795" w:rsidRDefault="00484795" w:rsidP="00484795">
      <w:pPr>
        <w:rPr>
          <w:rFonts w:cstheme="minorHAnsi"/>
        </w:rPr>
      </w:pPr>
      <w:r w:rsidRPr="00484795">
        <w:rPr>
          <w:rFonts w:cstheme="minorHAnsi"/>
          <w:b/>
          <w:bCs/>
        </w:rPr>
        <w:t>Instructional Method</w:t>
      </w:r>
      <w:r w:rsidRPr="00484795">
        <w:rPr>
          <w:rFonts w:cstheme="minorHAnsi"/>
        </w:rPr>
        <w:t>: Lecture/ice breaker</w:t>
      </w:r>
    </w:p>
    <w:p w14:paraId="57FC269F" w14:textId="77777777" w:rsidR="00484795" w:rsidRPr="00484795" w:rsidRDefault="00484795" w:rsidP="00484795">
      <w:pPr>
        <w:rPr>
          <w:rFonts w:cstheme="minorHAnsi"/>
        </w:rPr>
      </w:pPr>
      <w:r w:rsidRPr="00484795">
        <w:rPr>
          <w:rFonts w:cstheme="minorHAnsi"/>
        </w:rPr>
        <w:t> </w:t>
      </w:r>
    </w:p>
    <w:p w14:paraId="7F627D78" w14:textId="77777777" w:rsidR="00484795" w:rsidRPr="00484795" w:rsidRDefault="00484795" w:rsidP="00484795">
      <w:pPr>
        <w:rPr>
          <w:rFonts w:cstheme="minorHAnsi"/>
        </w:rPr>
      </w:pPr>
      <w:r w:rsidRPr="00484795">
        <w:rPr>
          <w:rFonts w:cstheme="minorHAnsi"/>
          <w:b/>
          <w:bCs/>
        </w:rPr>
        <w:t xml:space="preserve">Script: </w:t>
      </w:r>
    </w:p>
    <w:p w14:paraId="00747163" w14:textId="77777777" w:rsidR="00484795" w:rsidRPr="00484795" w:rsidRDefault="00484795" w:rsidP="00484795">
      <w:pPr>
        <w:rPr>
          <w:rFonts w:cstheme="minorHAnsi"/>
        </w:rPr>
      </w:pPr>
      <w:r w:rsidRPr="00484795">
        <w:rPr>
          <w:rFonts w:cstheme="minorHAnsi"/>
        </w:rPr>
        <w:t xml:space="preserve">Module 7, Training Evaluation describes how we know that learning has taken place.  </w:t>
      </w:r>
    </w:p>
    <w:p w14:paraId="0E2EA222" w14:textId="77777777" w:rsidR="00484795" w:rsidRPr="00484795" w:rsidRDefault="00484795" w:rsidP="00484795">
      <w:pPr>
        <w:rPr>
          <w:rFonts w:cstheme="minorHAnsi"/>
        </w:rPr>
      </w:pPr>
      <w:r w:rsidRPr="00484795">
        <w:rPr>
          <w:rFonts w:cstheme="minorHAnsi"/>
          <w:b/>
          <w:bCs/>
        </w:rPr>
        <w:t>Facilitator Notes:</w:t>
      </w:r>
    </w:p>
    <w:p w14:paraId="2E0EAA8D" w14:textId="77777777" w:rsidR="00484795" w:rsidRPr="00484795" w:rsidRDefault="00484795" w:rsidP="00484795">
      <w:pPr>
        <w:numPr>
          <w:ilvl w:val="0"/>
          <w:numId w:val="1"/>
        </w:numPr>
        <w:rPr>
          <w:rFonts w:cstheme="minorHAnsi"/>
        </w:rPr>
      </w:pPr>
      <w:r w:rsidRPr="00484795">
        <w:rPr>
          <w:rFonts w:cstheme="minorHAnsi"/>
        </w:rPr>
        <w:t xml:space="preserve">Warm up the group with an ice breaker to make students feel comfortable and open for discussion. </w:t>
      </w:r>
    </w:p>
    <w:p w14:paraId="03B1AB0C" w14:textId="77777777" w:rsidR="00484795" w:rsidRPr="00484795" w:rsidRDefault="00484795" w:rsidP="00484795">
      <w:pPr>
        <w:numPr>
          <w:ilvl w:val="0"/>
          <w:numId w:val="1"/>
        </w:numPr>
        <w:rPr>
          <w:rFonts w:cstheme="minorHAnsi"/>
        </w:rPr>
      </w:pPr>
      <w:r w:rsidRPr="00484795">
        <w:rPr>
          <w:rFonts w:cstheme="minorHAnsi"/>
        </w:rPr>
        <w:t>Be sure to put your name and any other information on the first slide.</w:t>
      </w:r>
    </w:p>
    <w:p w14:paraId="51FB8F96" w14:textId="77777777" w:rsidR="00484795" w:rsidRPr="00484795" w:rsidRDefault="00484795" w:rsidP="00484795">
      <w:pPr>
        <w:numPr>
          <w:ilvl w:val="0"/>
          <w:numId w:val="1"/>
        </w:numPr>
        <w:rPr>
          <w:rFonts w:cstheme="minorHAnsi"/>
        </w:rPr>
      </w:pPr>
      <w:r w:rsidRPr="00484795">
        <w:rPr>
          <w:rFonts w:cstheme="minorHAnsi"/>
        </w:rPr>
        <w:t xml:space="preserve">Let the class know that they will be interacting with the material and applying the concepts to their lives.  </w:t>
      </w:r>
    </w:p>
    <w:p w14:paraId="3AC053BC" w14:textId="78B0C9CC" w:rsidR="00484795" w:rsidRDefault="00484795" w:rsidP="00484795">
      <w:pPr>
        <w:numPr>
          <w:ilvl w:val="0"/>
          <w:numId w:val="1"/>
        </w:numPr>
        <w:rPr>
          <w:rFonts w:cstheme="minorHAnsi"/>
        </w:rPr>
      </w:pPr>
      <w:r w:rsidRPr="00484795">
        <w:rPr>
          <w:rFonts w:cstheme="minorHAnsi"/>
        </w:rPr>
        <w:t>Participation is more than encouraged.</w:t>
      </w:r>
    </w:p>
    <w:p w14:paraId="313A9B95" w14:textId="77777777" w:rsidR="00484795" w:rsidRDefault="00484795">
      <w:pPr>
        <w:rPr>
          <w:rFonts w:cstheme="minorHAnsi"/>
        </w:rPr>
      </w:pPr>
      <w:r>
        <w:rPr>
          <w:rFonts w:cstheme="minorHAnsi"/>
        </w:rPr>
        <w:br w:type="page"/>
      </w:r>
    </w:p>
    <w:p w14:paraId="1A743F65" w14:textId="1BE46A58" w:rsidR="00484795" w:rsidRDefault="00766FDA" w:rsidP="00484795">
      <w:pPr>
        <w:ind w:left="360"/>
        <w:jc w:val="center"/>
        <w:rPr>
          <w:rFonts w:cstheme="minorHAnsi"/>
        </w:rPr>
      </w:pPr>
      <w:r>
        <w:rPr>
          <w:rFonts w:cstheme="minorHAnsi"/>
          <w:noProof/>
        </w:rPr>
        <w:lastRenderedPageBreak/>
        <w:drawing>
          <wp:inline distT="0" distB="0" distL="0" distR="0" wp14:anchorId="26F0A775" wp14:editId="58143FE7">
            <wp:extent cx="2197100" cy="1651000"/>
            <wp:effectExtent l="0" t="0" r="0" b="0"/>
            <wp:docPr id="3" name="Picture 3"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with medium confidence"/>
                    <pic:cNvPicPr/>
                  </pic:nvPicPr>
                  <pic:blipFill>
                    <a:blip r:embed="rId10">
                      <a:extLst>
                        <a:ext uri="{28A0092B-C50C-407E-A947-70E740481C1C}">
                          <a14:useLocalDpi xmlns:a14="http://schemas.microsoft.com/office/drawing/2010/main" val="0"/>
                        </a:ext>
                      </a:extLst>
                    </a:blip>
                    <a:stretch>
                      <a:fillRect/>
                    </a:stretch>
                  </pic:blipFill>
                  <pic:spPr>
                    <a:xfrm>
                      <a:off x="0" y="0"/>
                      <a:ext cx="2197100" cy="1651000"/>
                    </a:xfrm>
                    <a:prstGeom prst="rect">
                      <a:avLst/>
                    </a:prstGeom>
                  </pic:spPr>
                </pic:pic>
              </a:graphicData>
            </a:graphic>
          </wp:inline>
        </w:drawing>
      </w:r>
    </w:p>
    <w:p w14:paraId="24D07B40" w14:textId="6D151273" w:rsidR="00484795" w:rsidRDefault="00484795" w:rsidP="00484795">
      <w:pPr>
        <w:ind w:left="360"/>
        <w:jc w:val="center"/>
        <w:rPr>
          <w:rFonts w:cstheme="minorHAnsi"/>
        </w:rPr>
      </w:pPr>
    </w:p>
    <w:p w14:paraId="1E9B5B70" w14:textId="77777777" w:rsidR="00766FDA" w:rsidRPr="00766FDA" w:rsidRDefault="00766FDA" w:rsidP="00766FDA">
      <w:pPr>
        <w:ind w:left="360"/>
        <w:jc w:val="center"/>
        <w:rPr>
          <w:rFonts w:cstheme="minorHAnsi"/>
        </w:rPr>
      </w:pPr>
      <w:r w:rsidRPr="00766FDA">
        <w:rPr>
          <w:rFonts w:cstheme="minorHAnsi"/>
        </w:rPr>
        <w:t>Time:  2 minutes</w:t>
      </w:r>
    </w:p>
    <w:p w14:paraId="490F962D" w14:textId="38F5E904" w:rsidR="00766FDA" w:rsidRDefault="00766FDA" w:rsidP="00766FDA">
      <w:pPr>
        <w:ind w:left="360"/>
        <w:jc w:val="center"/>
        <w:rPr>
          <w:rFonts w:cstheme="minorHAnsi"/>
        </w:rPr>
      </w:pPr>
      <w:r w:rsidRPr="00766FDA">
        <w:rPr>
          <w:rFonts w:cstheme="minorHAnsi"/>
        </w:rPr>
        <w:t>Running time: 5 minutes</w:t>
      </w:r>
    </w:p>
    <w:p w14:paraId="4CF912BF" w14:textId="77777777" w:rsidR="00766FDA" w:rsidRPr="00766FDA" w:rsidRDefault="00766FDA" w:rsidP="00766FDA">
      <w:pPr>
        <w:ind w:left="360"/>
        <w:jc w:val="center"/>
        <w:rPr>
          <w:rFonts w:cstheme="minorHAnsi"/>
        </w:rPr>
      </w:pPr>
    </w:p>
    <w:p w14:paraId="760128EA" w14:textId="77777777" w:rsidR="00766FDA" w:rsidRPr="00766FDA" w:rsidRDefault="00766FDA" w:rsidP="00766FDA">
      <w:pPr>
        <w:ind w:left="360"/>
        <w:rPr>
          <w:rFonts w:cstheme="minorHAnsi"/>
        </w:rPr>
      </w:pPr>
      <w:r w:rsidRPr="00766FDA">
        <w:rPr>
          <w:rFonts w:cstheme="minorHAnsi"/>
          <w:b/>
          <w:bCs/>
        </w:rPr>
        <w:t>Objective</w:t>
      </w:r>
      <w:r w:rsidRPr="00766FDA">
        <w:rPr>
          <w:rFonts w:cstheme="minorHAnsi"/>
        </w:rPr>
        <w:t xml:space="preserve">: Introduce the learning objectives. </w:t>
      </w:r>
    </w:p>
    <w:p w14:paraId="258BA0C8" w14:textId="77777777" w:rsidR="00766FDA" w:rsidRPr="00766FDA" w:rsidRDefault="00766FDA" w:rsidP="00766FDA">
      <w:pPr>
        <w:ind w:left="360"/>
        <w:rPr>
          <w:rFonts w:cstheme="minorHAnsi"/>
        </w:rPr>
      </w:pPr>
      <w:r w:rsidRPr="00766FDA">
        <w:rPr>
          <w:rFonts w:cstheme="minorHAnsi"/>
          <w:b/>
          <w:bCs/>
        </w:rPr>
        <w:t>Description</w:t>
      </w:r>
      <w:r w:rsidRPr="00766FDA">
        <w:rPr>
          <w:rFonts w:cstheme="minorHAnsi"/>
        </w:rPr>
        <w:t>: Show the objectives.  Answer any questions.</w:t>
      </w:r>
    </w:p>
    <w:p w14:paraId="78A3D139" w14:textId="0A51107E" w:rsidR="00766FDA" w:rsidRDefault="00766FDA" w:rsidP="00766FDA">
      <w:pPr>
        <w:ind w:left="360"/>
        <w:rPr>
          <w:rFonts w:cstheme="minorHAnsi"/>
        </w:rPr>
      </w:pPr>
      <w:r w:rsidRPr="00766FDA">
        <w:rPr>
          <w:rFonts w:cstheme="minorHAnsi"/>
          <w:b/>
          <w:bCs/>
        </w:rPr>
        <w:t>Instructional Method</w:t>
      </w:r>
      <w:r w:rsidRPr="00766FDA">
        <w:rPr>
          <w:rFonts w:cstheme="minorHAnsi"/>
        </w:rPr>
        <w:t>: Lecture</w:t>
      </w:r>
    </w:p>
    <w:p w14:paraId="62F262DA" w14:textId="77777777" w:rsidR="00766FDA" w:rsidRPr="00766FDA" w:rsidRDefault="00766FDA" w:rsidP="00766FDA">
      <w:pPr>
        <w:ind w:left="360"/>
        <w:rPr>
          <w:rFonts w:cstheme="minorHAnsi"/>
        </w:rPr>
      </w:pPr>
    </w:p>
    <w:p w14:paraId="3F9E7D3B" w14:textId="77777777" w:rsidR="00766FDA" w:rsidRPr="00766FDA" w:rsidRDefault="00766FDA" w:rsidP="00766FDA">
      <w:pPr>
        <w:ind w:left="360"/>
        <w:rPr>
          <w:rFonts w:cstheme="minorHAnsi"/>
        </w:rPr>
      </w:pPr>
      <w:r w:rsidRPr="00766FDA">
        <w:rPr>
          <w:rFonts w:cstheme="minorHAnsi"/>
          <w:b/>
          <w:bCs/>
        </w:rPr>
        <w:t>Script</w:t>
      </w:r>
      <w:r w:rsidRPr="00766FDA">
        <w:rPr>
          <w:rFonts w:cstheme="minorHAnsi"/>
        </w:rPr>
        <w:t xml:space="preserve">:  </w:t>
      </w:r>
    </w:p>
    <w:p w14:paraId="3E370E49" w14:textId="77777777" w:rsidR="00766FDA" w:rsidRPr="00766FDA" w:rsidRDefault="00766FDA" w:rsidP="00766FDA">
      <w:pPr>
        <w:ind w:left="360"/>
        <w:rPr>
          <w:rFonts w:cstheme="minorHAnsi"/>
        </w:rPr>
      </w:pPr>
      <w:r w:rsidRPr="00766FDA">
        <w:rPr>
          <w:rFonts w:cstheme="minorHAnsi"/>
        </w:rPr>
        <w:t>Here are the objectives for this module:</w:t>
      </w:r>
    </w:p>
    <w:p w14:paraId="612BD5CB" w14:textId="77777777" w:rsidR="00766FDA" w:rsidRPr="00766FDA" w:rsidRDefault="00766FDA" w:rsidP="00766FDA">
      <w:pPr>
        <w:numPr>
          <w:ilvl w:val="0"/>
          <w:numId w:val="2"/>
        </w:numPr>
        <w:rPr>
          <w:rFonts w:cstheme="minorHAnsi"/>
        </w:rPr>
      </w:pPr>
      <w:r w:rsidRPr="00766FDA">
        <w:rPr>
          <w:rFonts w:cstheme="minorHAnsi"/>
        </w:rPr>
        <w:t>Explain why evaluation is important</w:t>
      </w:r>
    </w:p>
    <w:p w14:paraId="69B5AD54" w14:textId="77777777" w:rsidR="00766FDA" w:rsidRPr="00766FDA" w:rsidRDefault="00766FDA" w:rsidP="00766FDA">
      <w:pPr>
        <w:numPr>
          <w:ilvl w:val="0"/>
          <w:numId w:val="2"/>
        </w:numPr>
        <w:rPr>
          <w:rFonts w:cstheme="minorHAnsi"/>
        </w:rPr>
      </w:pPr>
      <w:r w:rsidRPr="00766FDA">
        <w:rPr>
          <w:rFonts w:cstheme="minorHAnsi"/>
        </w:rPr>
        <w:t>Discuss process to plan and implement a good training evaluation</w:t>
      </w:r>
    </w:p>
    <w:p w14:paraId="79C74E86" w14:textId="77777777" w:rsidR="00766FDA" w:rsidRPr="00766FDA" w:rsidRDefault="00766FDA" w:rsidP="00766FDA">
      <w:pPr>
        <w:numPr>
          <w:ilvl w:val="0"/>
          <w:numId w:val="2"/>
        </w:numPr>
        <w:rPr>
          <w:rFonts w:cstheme="minorHAnsi"/>
        </w:rPr>
      </w:pPr>
      <w:r w:rsidRPr="00766FDA">
        <w:rPr>
          <w:rFonts w:cstheme="minorHAnsi"/>
        </w:rPr>
        <w:t>Identify and select outcomes to evaluate</w:t>
      </w:r>
    </w:p>
    <w:p w14:paraId="6E1C50CE" w14:textId="77777777" w:rsidR="00766FDA" w:rsidRPr="00766FDA" w:rsidRDefault="00766FDA" w:rsidP="00766FDA">
      <w:pPr>
        <w:numPr>
          <w:ilvl w:val="0"/>
          <w:numId w:val="2"/>
        </w:numPr>
        <w:rPr>
          <w:rFonts w:cstheme="minorHAnsi"/>
        </w:rPr>
      </w:pPr>
      <w:r w:rsidRPr="00766FDA">
        <w:rPr>
          <w:rFonts w:cstheme="minorHAnsi"/>
        </w:rPr>
        <w:t>Choose appropriate evaluation design</w:t>
      </w:r>
    </w:p>
    <w:p w14:paraId="4F54DEDA" w14:textId="07C71E10" w:rsidR="00766FDA" w:rsidRDefault="00766FDA" w:rsidP="00766FDA">
      <w:pPr>
        <w:numPr>
          <w:ilvl w:val="0"/>
          <w:numId w:val="2"/>
        </w:numPr>
        <w:rPr>
          <w:rFonts w:cstheme="minorHAnsi"/>
        </w:rPr>
      </w:pPr>
      <w:r w:rsidRPr="00766FDA">
        <w:rPr>
          <w:rFonts w:cstheme="minorHAnsi"/>
        </w:rPr>
        <w:t>Conduct a cost-benefit analysis</w:t>
      </w:r>
    </w:p>
    <w:p w14:paraId="7CD90F9F" w14:textId="77777777" w:rsidR="00766FDA" w:rsidRPr="00766FDA" w:rsidRDefault="00766FDA" w:rsidP="00766FDA">
      <w:pPr>
        <w:ind w:left="360"/>
        <w:rPr>
          <w:rFonts w:cstheme="minorHAnsi"/>
        </w:rPr>
      </w:pPr>
    </w:p>
    <w:p w14:paraId="05F64051" w14:textId="77777777" w:rsidR="00766FDA" w:rsidRPr="00766FDA" w:rsidRDefault="00766FDA" w:rsidP="00766FDA">
      <w:pPr>
        <w:ind w:left="360"/>
        <w:rPr>
          <w:rFonts w:cstheme="minorHAnsi"/>
        </w:rPr>
      </w:pPr>
      <w:r w:rsidRPr="00766FDA">
        <w:rPr>
          <w:rFonts w:cstheme="minorHAnsi"/>
          <w:b/>
          <w:bCs/>
        </w:rPr>
        <w:t>Facilitator Notes:</w:t>
      </w:r>
    </w:p>
    <w:p w14:paraId="530E2536" w14:textId="77777777" w:rsidR="00766FDA" w:rsidRPr="00766FDA" w:rsidRDefault="00766FDA" w:rsidP="00766FDA">
      <w:pPr>
        <w:numPr>
          <w:ilvl w:val="0"/>
          <w:numId w:val="3"/>
        </w:numPr>
        <w:rPr>
          <w:rFonts w:cstheme="minorHAnsi"/>
        </w:rPr>
      </w:pPr>
      <w:r w:rsidRPr="00766FDA">
        <w:rPr>
          <w:rFonts w:cstheme="minorHAnsi"/>
        </w:rPr>
        <w:t>Use the objectives topics to create evaluation for the review.</w:t>
      </w:r>
    </w:p>
    <w:p w14:paraId="60B674E3" w14:textId="77777777" w:rsidR="00766FDA" w:rsidRPr="00766FDA" w:rsidRDefault="00766FDA" w:rsidP="00766FDA">
      <w:pPr>
        <w:numPr>
          <w:ilvl w:val="0"/>
          <w:numId w:val="3"/>
        </w:numPr>
        <w:rPr>
          <w:rFonts w:cstheme="minorHAnsi"/>
        </w:rPr>
      </w:pPr>
      <w:r w:rsidRPr="00766FDA">
        <w:rPr>
          <w:rFonts w:cstheme="minorHAnsi"/>
        </w:rPr>
        <w:t xml:space="preserve">Be sure that students completed their curriculum road map, design document, and lesson plan from the last module. </w:t>
      </w:r>
    </w:p>
    <w:p w14:paraId="5C71BB90" w14:textId="2E392F5D" w:rsidR="00766FDA" w:rsidRDefault="00766FDA">
      <w:pPr>
        <w:rPr>
          <w:rFonts w:cstheme="minorHAnsi"/>
        </w:rPr>
      </w:pPr>
      <w:r>
        <w:rPr>
          <w:rFonts w:cstheme="minorHAnsi"/>
        </w:rPr>
        <w:br w:type="page"/>
      </w:r>
    </w:p>
    <w:p w14:paraId="62DACC23" w14:textId="36A823F4" w:rsidR="00484795" w:rsidRDefault="00766FDA" w:rsidP="00766FDA">
      <w:pPr>
        <w:ind w:left="360"/>
        <w:jc w:val="center"/>
        <w:rPr>
          <w:rFonts w:cstheme="minorHAnsi"/>
        </w:rPr>
      </w:pPr>
      <w:r>
        <w:rPr>
          <w:rFonts w:cstheme="minorHAnsi"/>
          <w:noProof/>
        </w:rPr>
        <w:lastRenderedPageBreak/>
        <w:drawing>
          <wp:inline distT="0" distB="0" distL="0" distR="0" wp14:anchorId="431B9E31" wp14:editId="786E3304">
            <wp:extent cx="2235200" cy="1676400"/>
            <wp:effectExtent l="0" t="0" r="0" b="0"/>
            <wp:docPr id="6" name="Picture 6"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10;&#10;Description automatically generated with medium confidence"/>
                    <pic:cNvPicPr/>
                  </pic:nvPicPr>
                  <pic:blipFill>
                    <a:blip r:embed="rId11">
                      <a:extLst>
                        <a:ext uri="{28A0092B-C50C-407E-A947-70E740481C1C}">
                          <a14:useLocalDpi xmlns:a14="http://schemas.microsoft.com/office/drawing/2010/main" val="0"/>
                        </a:ext>
                      </a:extLst>
                    </a:blip>
                    <a:stretch>
                      <a:fillRect/>
                    </a:stretch>
                  </pic:blipFill>
                  <pic:spPr>
                    <a:xfrm>
                      <a:off x="0" y="0"/>
                      <a:ext cx="2235200" cy="1676400"/>
                    </a:xfrm>
                    <a:prstGeom prst="rect">
                      <a:avLst/>
                    </a:prstGeom>
                  </pic:spPr>
                </pic:pic>
              </a:graphicData>
            </a:graphic>
          </wp:inline>
        </w:drawing>
      </w:r>
    </w:p>
    <w:p w14:paraId="6B781916" w14:textId="79674BD6" w:rsidR="00484795" w:rsidRDefault="00484795" w:rsidP="00766FDA">
      <w:pPr>
        <w:ind w:left="360"/>
        <w:jc w:val="center"/>
        <w:rPr>
          <w:rFonts w:cstheme="minorHAnsi"/>
        </w:rPr>
      </w:pPr>
    </w:p>
    <w:p w14:paraId="478E1137" w14:textId="650E1DED" w:rsidR="00766FDA" w:rsidRPr="006D4C39" w:rsidRDefault="00766FDA" w:rsidP="00766FDA">
      <w:pPr>
        <w:ind w:left="360"/>
        <w:jc w:val="center"/>
        <w:rPr>
          <w:rFonts w:cstheme="minorHAnsi"/>
          <w:sz w:val="22"/>
          <w:szCs w:val="22"/>
        </w:rPr>
      </w:pPr>
      <w:r w:rsidRPr="006D4C39">
        <w:rPr>
          <w:rFonts w:cstheme="minorHAnsi"/>
          <w:sz w:val="22"/>
          <w:szCs w:val="22"/>
        </w:rPr>
        <w:t>Time: 1 minute</w:t>
      </w:r>
    </w:p>
    <w:p w14:paraId="303747F8" w14:textId="648B43F4" w:rsidR="00766FDA" w:rsidRPr="006D4C39" w:rsidRDefault="00766FDA" w:rsidP="00766FDA">
      <w:pPr>
        <w:ind w:left="360"/>
        <w:jc w:val="center"/>
        <w:rPr>
          <w:rFonts w:cstheme="minorHAnsi"/>
          <w:sz w:val="22"/>
          <w:szCs w:val="22"/>
        </w:rPr>
      </w:pPr>
      <w:r w:rsidRPr="006D4C39">
        <w:rPr>
          <w:rFonts w:cstheme="minorHAnsi"/>
          <w:sz w:val="22"/>
          <w:szCs w:val="22"/>
        </w:rPr>
        <w:t>Running time: 6 minutes</w:t>
      </w:r>
    </w:p>
    <w:p w14:paraId="4DBACC45" w14:textId="77777777" w:rsidR="00766FDA" w:rsidRPr="006D4C39" w:rsidRDefault="00766FDA" w:rsidP="00766FDA">
      <w:pPr>
        <w:ind w:left="360"/>
        <w:rPr>
          <w:rFonts w:cstheme="minorHAnsi"/>
          <w:sz w:val="22"/>
          <w:szCs w:val="22"/>
        </w:rPr>
      </w:pPr>
    </w:p>
    <w:p w14:paraId="53D0B887" w14:textId="77777777" w:rsidR="00766FDA" w:rsidRPr="006D4C39" w:rsidRDefault="00766FDA" w:rsidP="00766FDA">
      <w:pPr>
        <w:ind w:left="360"/>
        <w:rPr>
          <w:rFonts w:cstheme="minorHAnsi"/>
          <w:sz w:val="22"/>
          <w:szCs w:val="22"/>
        </w:rPr>
      </w:pPr>
      <w:r w:rsidRPr="006D4C39">
        <w:rPr>
          <w:rFonts w:cstheme="minorHAnsi"/>
          <w:b/>
          <w:bCs/>
          <w:sz w:val="22"/>
          <w:szCs w:val="22"/>
        </w:rPr>
        <w:t>Objective</w:t>
      </w:r>
      <w:r w:rsidRPr="006D4C39">
        <w:rPr>
          <w:rFonts w:cstheme="minorHAnsi"/>
          <w:sz w:val="22"/>
          <w:szCs w:val="22"/>
        </w:rPr>
        <w:t>: Explain why evaluation is important.</w:t>
      </w:r>
    </w:p>
    <w:p w14:paraId="0943FF2B" w14:textId="77777777" w:rsidR="00766FDA" w:rsidRPr="006D4C39" w:rsidRDefault="00766FDA" w:rsidP="00766FDA">
      <w:pPr>
        <w:ind w:left="360"/>
        <w:rPr>
          <w:rFonts w:cstheme="minorHAnsi"/>
          <w:sz w:val="22"/>
          <w:szCs w:val="22"/>
        </w:rPr>
      </w:pPr>
      <w:r w:rsidRPr="006D4C39">
        <w:rPr>
          <w:rFonts w:cstheme="minorHAnsi"/>
          <w:b/>
          <w:bCs/>
          <w:sz w:val="22"/>
          <w:szCs w:val="22"/>
        </w:rPr>
        <w:t>Description</w:t>
      </w:r>
      <w:r w:rsidRPr="006D4C39">
        <w:rPr>
          <w:rFonts w:cstheme="minorHAnsi"/>
          <w:sz w:val="22"/>
          <w:szCs w:val="22"/>
        </w:rPr>
        <w:t>: Introduce 2 types of evaluation and why evaluation is important.</w:t>
      </w:r>
    </w:p>
    <w:p w14:paraId="10A0CC39" w14:textId="123B4ABC" w:rsidR="00766FDA" w:rsidRPr="006D4C39" w:rsidRDefault="00766FDA" w:rsidP="00766FDA">
      <w:pPr>
        <w:ind w:left="360"/>
        <w:rPr>
          <w:rFonts w:cstheme="minorHAnsi"/>
          <w:sz w:val="22"/>
          <w:szCs w:val="22"/>
        </w:rPr>
      </w:pPr>
      <w:r w:rsidRPr="006D4C39">
        <w:rPr>
          <w:rFonts w:cstheme="minorHAnsi"/>
          <w:b/>
          <w:bCs/>
          <w:sz w:val="22"/>
          <w:szCs w:val="22"/>
        </w:rPr>
        <w:t>Instructional Method</w:t>
      </w:r>
      <w:r w:rsidRPr="006D4C39">
        <w:rPr>
          <w:rFonts w:cstheme="minorHAnsi"/>
          <w:sz w:val="22"/>
          <w:szCs w:val="22"/>
        </w:rPr>
        <w:t>: Lecture</w:t>
      </w:r>
    </w:p>
    <w:p w14:paraId="07AED5B5" w14:textId="77777777" w:rsidR="00766FDA" w:rsidRPr="006D4C39" w:rsidRDefault="00766FDA" w:rsidP="00766FDA">
      <w:pPr>
        <w:ind w:left="360"/>
        <w:rPr>
          <w:rFonts w:cstheme="minorHAnsi"/>
          <w:sz w:val="22"/>
          <w:szCs w:val="22"/>
        </w:rPr>
      </w:pPr>
    </w:p>
    <w:p w14:paraId="03C751A5" w14:textId="77777777" w:rsidR="00766FDA" w:rsidRPr="006D4C39" w:rsidRDefault="00766FDA" w:rsidP="00766FDA">
      <w:pPr>
        <w:ind w:left="360"/>
        <w:rPr>
          <w:rFonts w:cstheme="minorHAnsi"/>
          <w:sz w:val="22"/>
          <w:szCs w:val="22"/>
        </w:rPr>
      </w:pPr>
      <w:r w:rsidRPr="006D4C39">
        <w:rPr>
          <w:rFonts w:cstheme="minorHAnsi"/>
          <w:b/>
          <w:bCs/>
          <w:sz w:val="22"/>
          <w:szCs w:val="22"/>
        </w:rPr>
        <w:t>Script</w:t>
      </w:r>
      <w:r w:rsidRPr="006D4C39">
        <w:rPr>
          <w:rFonts w:cstheme="minorHAnsi"/>
          <w:sz w:val="22"/>
          <w:szCs w:val="22"/>
        </w:rPr>
        <w:t xml:space="preserve">:  </w:t>
      </w:r>
    </w:p>
    <w:p w14:paraId="1093DD7E" w14:textId="77777777" w:rsidR="00766FDA" w:rsidRPr="006D4C39" w:rsidRDefault="00766FDA" w:rsidP="00766FDA">
      <w:pPr>
        <w:ind w:left="360"/>
        <w:rPr>
          <w:rFonts w:cstheme="minorHAnsi"/>
          <w:sz w:val="22"/>
          <w:szCs w:val="22"/>
        </w:rPr>
      </w:pPr>
      <w:r w:rsidRPr="006D4C39">
        <w:rPr>
          <w:rFonts w:cstheme="minorHAnsi"/>
          <w:sz w:val="22"/>
          <w:szCs w:val="22"/>
        </w:rPr>
        <w:t xml:space="preserve">﻿Training professionals need to prove to the stakeholders that the time, money, and effort devoted to training </w:t>
      </w:r>
      <w:proofErr w:type="gramStart"/>
      <w:r w:rsidRPr="006D4C39">
        <w:rPr>
          <w:rFonts w:cstheme="minorHAnsi"/>
          <w:sz w:val="22"/>
          <w:szCs w:val="22"/>
        </w:rPr>
        <w:t>actually benefits</w:t>
      </w:r>
      <w:proofErr w:type="gramEnd"/>
      <w:r w:rsidRPr="006D4C39">
        <w:rPr>
          <w:rFonts w:cstheme="minorHAnsi"/>
          <w:sz w:val="22"/>
          <w:szCs w:val="22"/>
        </w:rPr>
        <w:t xml:space="preserve"> the employees and business. Training evaluation measures specific outcomes that establish benefits of the training. Evaluation measures if the training was effective or not.</w:t>
      </w:r>
    </w:p>
    <w:p w14:paraId="13A4E73E" w14:textId="77777777" w:rsidR="00766FDA" w:rsidRPr="006D4C39" w:rsidRDefault="00766FDA" w:rsidP="00766FDA">
      <w:pPr>
        <w:ind w:left="360"/>
        <w:rPr>
          <w:rFonts w:cstheme="minorHAnsi"/>
          <w:sz w:val="22"/>
          <w:szCs w:val="22"/>
        </w:rPr>
      </w:pPr>
      <w:r w:rsidRPr="006D4C39">
        <w:rPr>
          <w:rFonts w:cstheme="minorHAnsi"/>
          <w:sz w:val="22"/>
          <w:szCs w:val="22"/>
        </w:rPr>
        <w:t xml:space="preserve">Summative evaluation occurs at the end of the program. It is used to determine the extent to which trainees have changed </w:t>
      </w:r>
      <w:proofErr w:type="gramStart"/>
      <w:r w:rsidRPr="006D4C39">
        <w:rPr>
          <w:rFonts w:cstheme="minorHAnsi"/>
          <w:sz w:val="22"/>
          <w:szCs w:val="22"/>
        </w:rPr>
        <w:t>as a result of</w:t>
      </w:r>
      <w:proofErr w:type="gramEnd"/>
      <w:r w:rsidRPr="006D4C39">
        <w:rPr>
          <w:rFonts w:cstheme="minorHAnsi"/>
          <w:sz w:val="22"/>
          <w:szCs w:val="22"/>
        </w:rPr>
        <w:t xml:space="preserve"> the training. It measures the change in </w:t>
      </w:r>
      <w:proofErr w:type="gramStart"/>
      <w:r w:rsidRPr="006D4C39">
        <w:rPr>
          <w:rFonts w:cstheme="minorHAnsi"/>
          <w:sz w:val="22"/>
          <w:szCs w:val="22"/>
        </w:rPr>
        <w:t>trainees</w:t>
      </w:r>
      <w:proofErr w:type="gramEnd"/>
      <w:r w:rsidRPr="006D4C39">
        <w:rPr>
          <w:rFonts w:cstheme="minorHAnsi"/>
          <w:sz w:val="22"/>
          <w:szCs w:val="22"/>
        </w:rPr>
        <w:t xml:space="preserve"> knowledge, skills, attitudes and behaviors. It is also used to assess the organization’s return on training investment. </w:t>
      </w:r>
    </w:p>
    <w:p w14:paraId="3847FF67" w14:textId="59493833" w:rsidR="00766FDA" w:rsidRPr="006D4C39" w:rsidRDefault="00766FDA" w:rsidP="00766FDA">
      <w:pPr>
        <w:ind w:left="360"/>
        <w:rPr>
          <w:rFonts w:cstheme="minorHAnsi"/>
          <w:sz w:val="22"/>
          <w:szCs w:val="22"/>
        </w:rPr>
      </w:pPr>
      <w:r w:rsidRPr="006D4C39">
        <w:rPr>
          <w:rFonts w:cstheme="minorHAnsi"/>
          <w:sz w:val="22"/>
          <w:szCs w:val="22"/>
        </w:rPr>
        <w:t>Formative evaluation starts long before the training program is completed. It begins during the program design. Evaluation in the early stages enables trainers to ensure that when the training is implemented, it is well organized and runs smoothly. Formative evaluation is also done to assess whether the trainees will learn the content intended and that they will be satisfied with the training program.</w:t>
      </w:r>
    </w:p>
    <w:p w14:paraId="68FDE640" w14:textId="77777777" w:rsidR="00766FDA" w:rsidRPr="006D4C39" w:rsidRDefault="00766FDA" w:rsidP="00766FDA">
      <w:pPr>
        <w:ind w:left="360"/>
        <w:rPr>
          <w:rFonts w:cstheme="minorHAnsi"/>
          <w:sz w:val="22"/>
          <w:szCs w:val="22"/>
        </w:rPr>
      </w:pPr>
    </w:p>
    <w:p w14:paraId="3D1DF001" w14:textId="77777777" w:rsidR="00766FDA" w:rsidRPr="006D4C39" w:rsidRDefault="00766FDA" w:rsidP="00766FDA">
      <w:pPr>
        <w:ind w:left="360"/>
        <w:rPr>
          <w:rFonts w:cstheme="minorHAnsi"/>
          <w:sz w:val="22"/>
          <w:szCs w:val="22"/>
        </w:rPr>
      </w:pPr>
      <w:r w:rsidRPr="006D4C39">
        <w:rPr>
          <w:rFonts w:cstheme="minorHAnsi"/>
          <w:b/>
          <w:bCs/>
          <w:sz w:val="22"/>
          <w:szCs w:val="22"/>
        </w:rPr>
        <w:t>Facilitator Notes:</w:t>
      </w:r>
    </w:p>
    <w:p w14:paraId="408D2B2F" w14:textId="77777777" w:rsidR="00766FDA" w:rsidRPr="006D4C39" w:rsidRDefault="00766FDA" w:rsidP="00766FDA">
      <w:pPr>
        <w:numPr>
          <w:ilvl w:val="0"/>
          <w:numId w:val="4"/>
        </w:numPr>
        <w:rPr>
          <w:rFonts w:cstheme="minorHAnsi"/>
          <w:sz w:val="22"/>
          <w:szCs w:val="22"/>
        </w:rPr>
      </w:pPr>
      <w:r w:rsidRPr="006D4C39">
        <w:rPr>
          <w:rFonts w:cstheme="minorHAnsi"/>
          <w:sz w:val="22"/>
          <w:szCs w:val="22"/>
        </w:rPr>
        <w:t xml:space="preserve">Evaluation is done by meeting with focus groups or SMEs. As a result of information derived from the process, training content may be changed to ensure that it is accurate, easy to understand and appealing to the trainees. Sometimes a pilot test is done to preview the training program with potential trainees and managers. A pilot test is like a dress rehearsal of the training, and it may reveal problems that can be corrected before the actual training is implemented. When evaluation is done during the training itself, it is used to obtain feedback from participants and to make any adjustments in the training program to meet the trainees’ immediate needs. </w:t>
      </w:r>
    </w:p>
    <w:p w14:paraId="02BE753B" w14:textId="77777777" w:rsidR="00766FDA" w:rsidRPr="006D4C39" w:rsidRDefault="00766FDA" w:rsidP="00766FDA">
      <w:pPr>
        <w:numPr>
          <w:ilvl w:val="0"/>
          <w:numId w:val="4"/>
        </w:numPr>
        <w:rPr>
          <w:rFonts w:cstheme="minorHAnsi"/>
          <w:sz w:val="22"/>
          <w:szCs w:val="22"/>
        </w:rPr>
      </w:pPr>
      <w:r w:rsidRPr="006D4C39">
        <w:rPr>
          <w:rFonts w:cstheme="minorHAnsi"/>
          <w:sz w:val="22"/>
          <w:szCs w:val="22"/>
        </w:rPr>
        <w:t xml:space="preserve">Formative evaluation: Evaluation of training that takes place during program design. </w:t>
      </w:r>
    </w:p>
    <w:p w14:paraId="5FA41307" w14:textId="77777777" w:rsidR="00766FDA" w:rsidRPr="006D4C39" w:rsidRDefault="00766FDA" w:rsidP="00766FDA">
      <w:pPr>
        <w:numPr>
          <w:ilvl w:val="1"/>
          <w:numId w:val="4"/>
        </w:numPr>
        <w:rPr>
          <w:rFonts w:cstheme="minorHAnsi"/>
          <w:sz w:val="22"/>
          <w:szCs w:val="22"/>
        </w:rPr>
      </w:pPr>
      <w:r w:rsidRPr="006D4C39">
        <w:rPr>
          <w:rFonts w:cstheme="minorHAnsi"/>
          <w:sz w:val="22"/>
          <w:szCs w:val="22"/>
        </w:rPr>
        <w:t>May result in content change.</w:t>
      </w:r>
    </w:p>
    <w:p w14:paraId="347ACF09" w14:textId="77777777" w:rsidR="00766FDA" w:rsidRPr="006D4C39" w:rsidRDefault="00766FDA" w:rsidP="00766FDA">
      <w:pPr>
        <w:numPr>
          <w:ilvl w:val="1"/>
          <w:numId w:val="4"/>
        </w:numPr>
        <w:rPr>
          <w:rFonts w:cstheme="minorHAnsi"/>
          <w:sz w:val="22"/>
          <w:szCs w:val="22"/>
        </w:rPr>
      </w:pPr>
      <w:r w:rsidRPr="006D4C39">
        <w:rPr>
          <w:rFonts w:cstheme="minorHAnsi"/>
          <w:sz w:val="22"/>
          <w:szCs w:val="22"/>
        </w:rPr>
        <w:t>May involve pilot test.</w:t>
      </w:r>
    </w:p>
    <w:p w14:paraId="66654E6E" w14:textId="77777777" w:rsidR="00766FDA" w:rsidRPr="006D4C39" w:rsidRDefault="00766FDA" w:rsidP="00766FDA">
      <w:pPr>
        <w:numPr>
          <w:ilvl w:val="1"/>
          <w:numId w:val="4"/>
        </w:numPr>
        <w:rPr>
          <w:rFonts w:cstheme="minorHAnsi"/>
          <w:sz w:val="22"/>
          <w:szCs w:val="22"/>
        </w:rPr>
      </w:pPr>
      <w:r w:rsidRPr="006D4C39">
        <w:rPr>
          <w:rFonts w:cstheme="minorHAnsi"/>
          <w:sz w:val="22"/>
          <w:szCs w:val="22"/>
        </w:rPr>
        <w:t>May adjust to meet needs of the trainees.</w:t>
      </w:r>
    </w:p>
    <w:p w14:paraId="577EBAB6" w14:textId="77777777" w:rsidR="00766FDA" w:rsidRPr="006D4C39" w:rsidRDefault="00766FDA" w:rsidP="00766FDA">
      <w:pPr>
        <w:numPr>
          <w:ilvl w:val="1"/>
          <w:numId w:val="4"/>
        </w:numPr>
        <w:rPr>
          <w:rFonts w:cstheme="minorHAnsi"/>
          <w:sz w:val="22"/>
          <w:szCs w:val="22"/>
        </w:rPr>
      </w:pPr>
      <w:r w:rsidRPr="006D4C39">
        <w:rPr>
          <w:rFonts w:cstheme="minorHAnsi"/>
          <w:sz w:val="22"/>
          <w:szCs w:val="22"/>
        </w:rPr>
        <w:t>Summative evaluation: Evaluation conducted at the end of training.</w:t>
      </w:r>
    </w:p>
    <w:p w14:paraId="33CDAF69" w14:textId="77777777" w:rsidR="00766FDA" w:rsidRPr="006D4C39" w:rsidRDefault="00766FDA" w:rsidP="00766FDA">
      <w:pPr>
        <w:numPr>
          <w:ilvl w:val="1"/>
          <w:numId w:val="4"/>
        </w:numPr>
        <w:rPr>
          <w:rFonts w:cstheme="minorHAnsi"/>
          <w:sz w:val="22"/>
          <w:szCs w:val="22"/>
        </w:rPr>
      </w:pPr>
      <w:r w:rsidRPr="006D4C39">
        <w:rPr>
          <w:rFonts w:cstheme="minorHAnsi"/>
          <w:sz w:val="22"/>
          <w:szCs w:val="22"/>
        </w:rPr>
        <w:t xml:space="preserve">Used to determine the extent to which trainees have changed </w:t>
      </w:r>
      <w:proofErr w:type="gramStart"/>
      <w:r w:rsidRPr="006D4C39">
        <w:rPr>
          <w:rFonts w:cstheme="minorHAnsi"/>
          <w:sz w:val="22"/>
          <w:szCs w:val="22"/>
        </w:rPr>
        <w:t>as a result of</w:t>
      </w:r>
      <w:proofErr w:type="gramEnd"/>
      <w:r w:rsidRPr="006D4C39">
        <w:rPr>
          <w:rFonts w:cstheme="minorHAnsi"/>
          <w:sz w:val="22"/>
          <w:szCs w:val="22"/>
        </w:rPr>
        <w:t xml:space="preserve"> the training program. </w:t>
      </w:r>
    </w:p>
    <w:p w14:paraId="74CF1A12" w14:textId="77777777" w:rsidR="00766FDA" w:rsidRPr="006D4C39" w:rsidRDefault="00766FDA" w:rsidP="00766FDA">
      <w:pPr>
        <w:numPr>
          <w:ilvl w:val="1"/>
          <w:numId w:val="4"/>
        </w:numPr>
        <w:rPr>
          <w:rFonts w:cstheme="minorHAnsi"/>
          <w:sz w:val="22"/>
          <w:szCs w:val="22"/>
        </w:rPr>
      </w:pPr>
      <w:r w:rsidRPr="006D4C39">
        <w:rPr>
          <w:rFonts w:cstheme="minorHAnsi"/>
          <w:sz w:val="22"/>
          <w:szCs w:val="22"/>
        </w:rPr>
        <w:t>Used to measure return on investment.</w:t>
      </w:r>
    </w:p>
    <w:p w14:paraId="0AD551D9" w14:textId="6EA24415" w:rsidR="004840C4" w:rsidRDefault="004840C4">
      <w:pPr>
        <w:rPr>
          <w:rFonts w:cstheme="minorHAnsi"/>
        </w:rPr>
      </w:pPr>
      <w:r>
        <w:rPr>
          <w:rFonts w:cstheme="minorHAnsi"/>
        </w:rPr>
        <w:br w:type="page"/>
      </w:r>
    </w:p>
    <w:p w14:paraId="621AC85F" w14:textId="729AC575" w:rsidR="00484795" w:rsidRDefault="004840C4" w:rsidP="004840C4">
      <w:pPr>
        <w:ind w:left="360"/>
        <w:jc w:val="center"/>
        <w:rPr>
          <w:rFonts w:cstheme="minorHAnsi"/>
        </w:rPr>
      </w:pPr>
      <w:r>
        <w:rPr>
          <w:rFonts w:cstheme="minorHAnsi"/>
          <w:noProof/>
        </w:rPr>
        <w:lastRenderedPageBreak/>
        <w:drawing>
          <wp:inline distT="0" distB="0" distL="0" distR="0" wp14:anchorId="1D88B94D" wp14:editId="7AFA6251">
            <wp:extent cx="2159000" cy="1625600"/>
            <wp:effectExtent l="0" t="0" r="0"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159000" cy="1625600"/>
                    </a:xfrm>
                    <a:prstGeom prst="rect">
                      <a:avLst/>
                    </a:prstGeom>
                  </pic:spPr>
                </pic:pic>
              </a:graphicData>
            </a:graphic>
          </wp:inline>
        </w:drawing>
      </w:r>
    </w:p>
    <w:p w14:paraId="7D055685" w14:textId="77777777" w:rsidR="004840C4" w:rsidRPr="004840C4" w:rsidRDefault="004840C4" w:rsidP="00440042">
      <w:pPr>
        <w:ind w:left="360"/>
        <w:jc w:val="center"/>
        <w:rPr>
          <w:rFonts w:cstheme="minorHAnsi"/>
        </w:rPr>
      </w:pPr>
      <w:r w:rsidRPr="004840C4">
        <w:rPr>
          <w:rFonts w:cstheme="minorHAnsi"/>
        </w:rPr>
        <w:t>Time:  2 minutes</w:t>
      </w:r>
    </w:p>
    <w:p w14:paraId="50D53909" w14:textId="5617836F" w:rsidR="004840C4" w:rsidRDefault="004840C4" w:rsidP="00440042">
      <w:pPr>
        <w:ind w:left="360"/>
        <w:jc w:val="center"/>
        <w:rPr>
          <w:rFonts w:cstheme="minorHAnsi"/>
        </w:rPr>
      </w:pPr>
      <w:r w:rsidRPr="004840C4">
        <w:rPr>
          <w:rFonts w:cstheme="minorHAnsi"/>
        </w:rPr>
        <w:t>Running time: 8 minutes</w:t>
      </w:r>
    </w:p>
    <w:p w14:paraId="5F1A0DD7" w14:textId="77777777" w:rsidR="004840C4" w:rsidRPr="004840C4" w:rsidRDefault="004840C4" w:rsidP="004840C4">
      <w:pPr>
        <w:ind w:left="360"/>
        <w:rPr>
          <w:rFonts w:cstheme="minorHAnsi"/>
        </w:rPr>
      </w:pPr>
    </w:p>
    <w:p w14:paraId="1EF9DD79" w14:textId="77777777" w:rsidR="004840C4" w:rsidRPr="004840C4" w:rsidRDefault="004840C4" w:rsidP="004840C4">
      <w:pPr>
        <w:ind w:left="360"/>
        <w:rPr>
          <w:rFonts w:cstheme="minorHAnsi"/>
        </w:rPr>
      </w:pPr>
      <w:r w:rsidRPr="004840C4">
        <w:rPr>
          <w:rFonts w:cstheme="minorHAnsi"/>
          <w:b/>
          <w:bCs/>
        </w:rPr>
        <w:t>Objective</w:t>
      </w:r>
      <w:r w:rsidRPr="004840C4">
        <w:rPr>
          <w:rFonts w:cstheme="minorHAnsi"/>
        </w:rPr>
        <w:t>: Discuss process to plan and implement a good training evaluation</w:t>
      </w:r>
    </w:p>
    <w:p w14:paraId="72B21E35" w14:textId="77777777" w:rsidR="004840C4" w:rsidRPr="004840C4" w:rsidRDefault="004840C4" w:rsidP="004840C4">
      <w:pPr>
        <w:ind w:left="360"/>
        <w:rPr>
          <w:rFonts w:cstheme="minorHAnsi"/>
        </w:rPr>
      </w:pPr>
      <w:r w:rsidRPr="004840C4">
        <w:rPr>
          <w:rFonts w:cstheme="minorHAnsi"/>
          <w:b/>
          <w:bCs/>
        </w:rPr>
        <w:t>Description</w:t>
      </w:r>
      <w:r w:rsidRPr="004840C4">
        <w:rPr>
          <w:rFonts w:cstheme="minorHAnsi"/>
        </w:rPr>
        <w:t>: Show and discuss the training process.</w:t>
      </w:r>
    </w:p>
    <w:p w14:paraId="363DBA63" w14:textId="0591ED1E" w:rsidR="004840C4" w:rsidRDefault="004840C4" w:rsidP="004840C4">
      <w:pPr>
        <w:ind w:left="360"/>
        <w:rPr>
          <w:rFonts w:cstheme="minorHAnsi"/>
        </w:rPr>
      </w:pPr>
      <w:r w:rsidRPr="004840C4">
        <w:rPr>
          <w:rFonts w:cstheme="minorHAnsi"/>
          <w:b/>
          <w:bCs/>
        </w:rPr>
        <w:t>Instructional Method</w:t>
      </w:r>
      <w:r w:rsidRPr="004840C4">
        <w:rPr>
          <w:rFonts w:cstheme="minorHAnsi"/>
        </w:rPr>
        <w:t>: Lecture</w:t>
      </w:r>
    </w:p>
    <w:p w14:paraId="4A423C9D" w14:textId="77777777" w:rsidR="004840C4" w:rsidRPr="004840C4" w:rsidRDefault="004840C4" w:rsidP="004840C4">
      <w:pPr>
        <w:ind w:left="360"/>
        <w:rPr>
          <w:rFonts w:cstheme="minorHAnsi"/>
        </w:rPr>
      </w:pPr>
    </w:p>
    <w:p w14:paraId="7924276D" w14:textId="77777777" w:rsidR="004840C4" w:rsidRPr="004840C4" w:rsidRDefault="004840C4" w:rsidP="004840C4">
      <w:pPr>
        <w:ind w:left="360"/>
        <w:rPr>
          <w:rFonts w:cstheme="minorHAnsi"/>
        </w:rPr>
      </w:pPr>
      <w:r w:rsidRPr="004840C4">
        <w:rPr>
          <w:rFonts w:cstheme="minorHAnsi"/>
          <w:b/>
          <w:bCs/>
        </w:rPr>
        <w:t>Script</w:t>
      </w:r>
      <w:r w:rsidRPr="004840C4">
        <w:rPr>
          <w:rFonts w:cstheme="minorHAnsi"/>
        </w:rPr>
        <w:t xml:space="preserve">:  </w:t>
      </w:r>
    </w:p>
    <w:p w14:paraId="7B097B07" w14:textId="6A1C2D06" w:rsidR="004840C4" w:rsidRDefault="004840C4" w:rsidP="004840C4">
      <w:pPr>
        <w:ind w:left="360"/>
        <w:rPr>
          <w:rFonts w:cstheme="minorHAnsi"/>
        </w:rPr>
      </w:pPr>
      <w:r w:rsidRPr="004840C4">
        <w:rPr>
          <w:rFonts w:cstheme="minorHAnsi"/>
        </w:rPr>
        <w:t xml:space="preserve">Training evaluation is a process which is built into the training from the very beginning. Notice that two of the five steps in the evaluation process occurs long before training is implemented. </w:t>
      </w:r>
    </w:p>
    <w:p w14:paraId="55F81ECA" w14:textId="77777777" w:rsidR="004840C4" w:rsidRPr="004840C4" w:rsidRDefault="004840C4" w:rsidP="004840C4">
      <w:pPr>
        <w:ind w:left="360"/>
        <w:rPr>
          <w:rFonts w:cstheme="minorHAnsi"/>
        </w:rPr>
      </w:pPr>
    </w:p>
    <w:p w14:paraId="35C1B441" w14:textId="77777777" w:rsidR="004840C4" w:rsidRPr="004840C4" w:rsidRDefault="004840C4" w:rsidP="004840C4">
      <w:pPr>
        <w:ind w:left="360"/>
        <w:rPr>
          <w:rFonts w:cstheme="minorHAnsi"/>
        </w:rPr>
      </w:pPr>
      <w:r w:rsidRPr="004840C4">
        <w:rPr>
          <w:rFonts w:cstheme="minorHAnsi"/>
          <w:b/>
          <w:bCs/>
        </w:rPr>
        <w:t>Facilitator Notes:</w:t>
      </w:r>
    </w:p>
    <w:p w14:paraId="632CED10" w14:textId="77777777" w:rsidR="004840C4" w:rsidRPr="004840C4" w:rsidRDefault="004840C4" w:rsidP="004840C4">
      <w:pPr>
        <w:numPr>
          <w:ilvl w:val="0"/>
          <w:numId w:val="5"/>
        </w:numPr>
        <w:rPr>
          <w:rFonts w:cstheme="minorHAnsi"/>
        </w:rPr>
      </w:pPr>
      <w:r w:rsidRPr="004840C4">
        <w:rPr>
          <w:rFonts w:cstheme="minorHAnsi"/>
        </w:rPr>
        <w:t xml:space="preserve">Sources Based on D.A. Grove and C. Ostroff, “Program Evaluation” in Developing Human Resources, ed. K.N. </w:t>
      </w:r>
      <w:proofErr w:type="spellStart"/>
      <w:r w:rsidRPr="004840C4">
        <w:rPr>
          <w:rFonts w:cstheme="minorHAnsi"/>
        </w:rPr>
        <w:t>Wexley</w:t>
      </w:r>
      <w:proofErr w:type="spellEnd"/>
      <w:r w:rsidRPr="004840C4">
        <w:rPr>
          <w:rFonts w:cstheme="minorHAnsi"/>
        </w:rPr>
        <w:t xml:space="preserve"> (Washington, </w:t>
      </w:r>
      <w:proofErr w:type="spellStart"/>
      <w:r w:rsidRPr="004840C4">
        <w:rPr>
          <w:rFonts w:cstheme="minorHAnsi"/>
        </w:rPr>
        <w:t>D.</w:t>
      </w:r>
      <w:proofErr w:type="gramStart"/>
      <w:r w:rsidRPr="004840C4">
        <w:rPr>
          <w:rFonts w:cstheme="minorHAnsi"/>
        </w:rPr>
        <w:t>C.Bureau</w:t>
      </w:r>
      <w:proofErr w:type="spellEnd"/>
      <w:proofErr w:type="gramEnd"/>
      <w:r w:rsidRPr="004840C4">
        <w:rPr>
          <w:rFonts w:cstheme="minorHAnsi"/>
        </w:rPr>
        <w:t xml:space="preserve"> of National Affairs, 1991), pp5-185- 5-220</w:t>
      </w:r>
    </w:p>
    <w:p w14:paraId="4D8F7BA4" w14:textId="77777777" w:rsidR="004840C4" w:rsidRPr="004840C4" w:rsidRDefault="004840C4" w:rsidP="004840C4">
      <w:pPr>
        <w:numPr>
          <w:ilvl w:val="0"/>
          <w:numId w:val="5"/>
        </w:numPr>
        <w:rPr>
          <w:rFonts w:cstheme="minorHAnsi"/>
        </w:rPr>
      </w:pPr>
      <w:r w:rsidRPr="004840C4">
        <w:rPr>
          <w:rFonts w:cstheme="minorHAnsi"/>
        </w:rPr>
        <w:t xml:space="preserve">K. </w:t>
      </w:r>
      <w:proofErr w:type="spellStart"/>
      <w:r w:rsidRPr="004840C4">
        <w:rPr>
          <w:rFonts w:cstheme="minorHAnsi"/>
        </w:rPr>
        <w:t>Kraiger</w:t>
      </w:r>
      <w:proofErr w:type="spellEnd"/>
      <w:r w:rsidRPr="004840C4">
        <w:rPr>
          <w:rFonts w:cstheme="minorHAnsi"/>
        </w:rPr>
        <w:t xml:space="preserve">. D. McLinden, and W. </w:t>
      </w:r>
      <w:proofErr w:type="gramStart"/>
      <w:r w:rsidRPr="004840C4">
        <w:rPr>
          <w:rFonts w:cstheme="minorHAnsi"/>
        </w:rPr>
        <w:t>Casper ”Collaborative</w:t>
      </w:r>
      <w:proofErr w:type="gramEnd"/>
      <w:r w:rsidRPr="004840C4">
        <w:rPr>
          <w:rFonts w:cstheme="minorHAnsi"/>
        </w:rPr>
        <w:t xml:space="preserve"> Planning for Training Impact.” Human Resource Management </w:t>
      </w:r>
      <w:proofErr w:type="gramStart"/>
      <w:r w:rsidRPr="004840C4">
        <w:rPr>
          <w:rFonts w:cstheme="minorHAnsi"/>
        </w:rPr>
        <w:t>( Winter</w:t>
      </w:r>
      <w:proofErr w:type="gramEnd"/>
      <w:r w:rsidRPr="004840C4">
        <w:rPr>
          <w:rFonts w:cstheme="minorHAnsi"/>
        </w:rPr>
        <w:t xml:space="preserve"> 2004), pp. 337-351</w:t>
      </w:r>
    </w:p>
    <w:p w14:paraId="3695FDAF" w14:textId="77777777" w:rsidR="00484795" w:rsidRPr="00484795" w:rsidRDefault="00484795" w:rsidP="004840C4">
      <w:pPr>
        <w:ind w:left="360"/>
        <w:rPr>
          <w:rFonts w:cstheme="minorHAnsi"/>
        </w:rPr>
      </w:pPr>
    </w:p>
    <w:p w14:paraId="4B7D0341" w14:textId="77777777" w:rsidR="00484795" w:rsidRPr="00484795" w:rsidRDefault="00484795" w:rsidP="00484795">
      <w:pPr>
        <w:rPr>
          <w:rFonts w:cstheme="minorHAnsi"/>
        </w:rPr>
      </w:pPr>
    </w:p>
    <w:p w14:paraId="722860C3" w14:textId="2AC1FC88" w:rsidR="004840C4" w:rsidRDefault="004840C4">
      <w:r>
        <w:br w:type="page"/>
      </w:r>
    </w:p>
    <w:p w14:paraId="6F01BC61" w14:textId="52A3D284" w:rsidR="008E7785" w:rsidRDefault="004840C4" w:rsidP="004840C4">
      <w:pPr>
        <w:jc w:val="center"/>
      </w:pPr>
      <w:r>
        <w:rPr>
          <w:noProof/>
        </w:rPr>
        <w:lastRenderedPageBreak/>
        <w:drawing>
          <wp:inline distT="0" distB="0" distL="0" distR="0" wp14:anchorId="3395CA4D" wp14:editId="7C9747A0">
            <wp:extent cx="2184400" cy="1638300"/>
            <wp:effectExtent l="0" t="0" r="0" b="0"/>
            <wp:docPr id="8" name="Picture 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184400" cy="1638300"/>
                    </a:xfrm>
                    <a:prstGeom prst="rect">
                      <a:avLst/>
                    </a:prstGeom>
                  </pic:spPr>
                </pic:pic>
              </a:graphicData>
            </a:graphic>
          </wp:inline>
        </w:drawing>
      </w:r>
    </w:p>
    <w:p w14:paraId="71CFE280" w14:textId="4F312C74" w:rsidR="004840C4" w:rsidRDefault="004840C4" w:rsidP="004840C4">
      <w:pPr>
        <w:jc w:val="center"/>
      </w:pPr>
    </w:p>
    <w:p w14:paraId="66122D2D" w14:textId="77777777" w:rsidR="004840C4" w:rsidRPr="004840C4" w:rsidRDefault="004840C4" w:rsidP="00440042">
      <w:pPr>
        <w:jc w:val="center"/>
      </w:pPr>
      <w:r w:rsidRPr="004840C4">
        <w:t>Time:  10 minutes</w:t>
      </w:r>
    </w:p>
    <w:p w14:paraId="625C16B9" w14:textId="38321AF6" w:rsidR="004840C4" w:rsidRDefault="004840C4" w:rsidP="00440042">
      <w:pPr>
        <w:jc w:val="center"/>
      </w:pPr>
      <w:r w:rsidRPr="004840C4">
        <w:t>Running time: 18 minutes</w:t>
      </w:r>
    </w:p>
    <w:p w14:paraId="75411460" w14:textId="77777777" w:rsidR="004840C4" w:rsidRPr="004840C4" w:rsidRDefault="004840C4" w:rsidP="004840C4"/>
    <w:p w14:paraId="01E0AF52" w14:textId="77777777" w:rsidR="004840C4" w:rsidRPr="004840C4" w:rsidRDefault="004840C4" w:rsidP="004840C4">
      <w:r w:rsidRPr="004840C4">
        <w:rPr>
          <w:b/>
          <w:bCs/>
        </w:rPr>
        <w:t>Objective</w:t>
      </w:r>
      <w:r w:rsidRPr="004840C4">
        <w:t>: Identify and select outcomes to evaluate</w:t>
      </w:r>
    </w:p>
    <w:p w14:paraId="23B296C9" w14:textId="77777777" w:rsidR="004840C4" w:rsidRPr="004840C4" w:rsidRDefault="004840C4" w:rsidP="004840C4">
      <w:r w:rsidRPr="004840C4">
        <w:rPr>
          <w:b/>
          <w:bCs/>
        </w:rPr>
        <w:t>Description</w:t>
      </w:r>
      <w:r w:rsidRPr="004840C4">
        <w:t>: Define outcome and discuss the six categories.</w:t>
      </w:r>
    </w:p>
    <w:p w14:paraId="154F6721" w14:textId="5CB78BE0" w:rsidR="004840C4" w:rsidRDefault="004840C4" w:rsidP="004840C4">
      <w:r w:rsidRPr="004840C4">
        <w:rPr>
          <w:b/>
          <w:bCs/>
        </w:rPr>
        <w:t>Instructional Method</w:t>
      </w:r>
      <w:r w:rsidRPr="004840C4">
        <w:t>: Lecture – Large group discussion</w:t>
      </w:r>
    </w:p>
    <w:p w14:paraId="087E0AE3" w14:textId="77777777" w:rsidR="004840C4" w:rsidRPr="004840C4" w:rsidRDefault="004840C4" w:rsidP="004840C4"/>
    <w:p w14:paraId="223419C2" w14:textId="77777777" w:rsidR="004840C4" w:rsidRPr="004840C4" w:rsidRDefault="004840C4" w:rsidP="004840C4">
      <w:r w:rsidRPr="004840C4">
        <w:rPr>
          <w:b/>
          <w:bCs/>
        </w:rPr>
        <w:t>Script</w:t>
      </w:r>
      <w:r w:rsidRPr="004840C4">
        <w:t xml:space="preserve">:  </w:t>
      </w:r>
    </w:p>
    <w:p w14:paraId="43CCE6DE" w14:textId="77777777" w:rsidR="004840C4" w:rsidRPr="004840C4" w:rsidRDefault="004840C4" w:rsidP="004840C4">
      <w:r w:rsidRPr="004840C4">
        <w:t>When evaluating a learning event, the TD professional must identify what training outcomes or criteria it will measure to determine the training effectiveness.</w:t>
      </w:r>
    </w:p>
    <w:p w14:paraId="26C19FC0" w14:textId="1CEB5F15" w:rsidR="004840C4" w:rsidRDefault="004840C4" w:rsidP="004840C4">
      <w:r w:rsidRPr="004840C4">
        <w:t xml:space="preserve">Here are the six categories of training outcomes.  Let’s discuss what each measure and how to evaluate the outcome.  </w:t>
      </w:r>
    </w:p>
    <w:p w14:paraId="0CAB737C" w14:textId="77777777" w:rsidR="004840C4" w:rsidRPr="004840C4" w:rsidRDefault="004840C4" w:rsidP="004840C4"/>
    <w:p w14:paraId="6D1A5F11" w14:textId="287A2122" w:rsidR="004840C4" w:rsidRDefault="004840C4" w:rsidP="004840C4">
      <w:r w:rsidRPr="004840C4">
        <w:rPr>
          <w:b/>
          <w:bCs/>
        </w:rPr>
        <w:t>ASK</w:t>
      </w:r>
      <w:r w:rsidRPr="004840C4">
        <w:t>: what are some methods for each evaluation?</w:t>
      </w:r>
    </w:p>
    <w:p w14:paraId="7055DAF5" w14:textId="77777777" w:rsidR="004840C4" w:rsidRPr="004840C4" w:rsidRDefault="004840C4" w:rsidP="004840C4"/>
    <w:p w14:paraId="27BDF29C" w14:textId="77777777" w:rsidR="004840C4" w:rsidRPr="004840C4" w:rsidRDefault="004840C4" w:rsidP="004840C4">
      <w:r w:rsidRPr="004840C4">
        <w:rPr>
          <w:b/>
          <w:bCs/>
        </w:rPr>
        <w:t>Facilitator Notes:</w:t>
      </w:r>
    </w:p>
    <w:p w14:paraId="3D10FFA6" w14:textId="77777777" w:rsidR="004840C4" w:rsidRPr="004840C4" w:rsidRDefault="004840C4" w:rsidP="004840C4">
      <w:pPr>
        <w:numPr>
          <w:ilvl w:val="0"/>
          <w:numId w:val="6"/>
        </w:numPr>
      </w:pPr>
      <w:r w:rsidRPr="004840C4">
        <w:t>Reaction Outcomes – trainees' perceptions of the program, including the facilities, trainers and content. Often called class or instructor evaluations.</w:t>
      </w:r>
    </w:p>
    <w:p w14:paraId="502C46E4" w14:textId="77777777" w:rsidR="004840C4" w:rsidRPr="004840C4" w:rsidRDefault="004840C4" w:rsidP="004840C4">
      <w:pPr>
        <w:numPr>
          <w:ilvl w:val="0"/>
          <w:numId w:val="6"/>
        </w:numPr>
      </w:pPr>
      <w:r w:rsidRPr="004840C4">
        <w:t>Learning or Cognitive Outcomes – used to determine the degree to which trainees are familiar with the principles, facts, techniques, procedures, and processes emphasized in the training programs.</w:t>
      </w:r>
    </w:p>
    <w:p w14:paraId="4DA86C86" w14:textId="77777777" w:rsidR="004840C4" w:rsidRPr="004840C4" w:rsidRDefault="004840C4" w:rsidP="004840C4">
      <w:pPr>
        <w:numPr>
          <w:ilvl w:val="0"/>
          <w:numId w:val="6"/>
        </w:numPr>
      </w:pPr>
      <w:r w:rsidRPr="004840C4">
        <w:t>Behavior and Skill-Based Outcomes- used to assess the level of technical or motor skills and behaviors.  Skill-base outcomes include acquisition of learning of skills (skill learning) and the use of skills on the job (skill transfer)</w:t>
      </w:r>
    </w:p>
    <w:p w14:paraId="51582666" w14:textId="77777777" w:rsidR="004840C4" w:rsidRPr="004840C4" w:rsidRDefault="004840C4" w:rsidP="004840C4">
      <w:pPr>
        <w:numPr>
          <w:ilvl w:val="0"/>
          <w:numId w:val="6"/>
        </w:numPr>
      </w:pPr>
      <w:r w:rsidRPr="004840C4">
        <w:t>Affective Outcomes – include attitudes and motivation. They may be collected in an evaluation include tolerance for diversity, employee engagement, motivation to learn safety attitudes, and customer service orientation.  Affective outcomes can be measured using surveys.</w:t>
      </w:r>
    </w:p>
    <w:p w14:paraId="3DC5E91A" w14:textId="77777777" w:rsidR="004840C4" w:rsidRPr="004840C4" w:rsidRDefault="004840C4" w:rsidP="004840C4">
      <w:pPr>
        <w:numPr>
          <w:ilvl w:val="0"/>
          <w:numId w:val="6"/>
        </w:numPr>
      </w:pPr>
      <w:r w:rsidRPr="004840C4">
        <w:t>Results – are used to determine the training program’s payoff for the company.</w:t>
      </w:r>
    </w:p>
    <w:p w14:paraId="6C8C6050" w14:textId="06CACF3F" w:rsidR="004840C4" w:rsidRDefault="004840C4" w:rsidP="004840C4">
      <w:pPr>
        <w:numPr>
          <w:ilvl w:val="0"/>
          <w:numId w:val="6"/>
        </w:numPr>
      </w:pPr>
      <w:r w:rsidRPr="004840C4">
        <w:t xml:space="preserve">ROI </w:t>
      </w:r>
      <w:r w:rsidR="006D4C39" w:rsidRPr="004840C4">
        <w:t>- Identification</w:t>
      </w:r>
      <w:r w:rsidRPr="004840C4">
        <w:t xml:space="preserve"> and comparison of learning benefits with costs</w:t>
      </w:r>
    </w:p>
    <w:p w14:paraId="172FD8DF" w14:textId="77777777" w:rsidR="004840C4" w:rsidRPr="004840C4" w:rsidRDefault="004840C4" w:rsidP="004840C4">
      <w:pPr>
        <w:ind w:left="360"/>
      </w:pPr>
    </w:p>
    <w:p w14:paraId="6057BD0B" w14:textId="2D7D660D" w:rsidR="004840C4" w:rsidRPr="004840C4" w:rsidRDefault="004840C4" w:rsidP="004840C4">
      <w:pPr>
        <w:numPr>
          <w:ilvl w:val="0"/>
          <w:numId w:val="7"/>
        </w:numPr>
      </w:pPr>
      <w:r w:rsidRPr="004840C4">
        <w:t>Direct students to look at Table 6.1 on page 260 Evaluation Outcomes and Table 6-2 Sample Reaction Measure Noe 2020</w:t>
      </w:r>
    </w:p>
    <w:p w14:paraId="2C8343F8" w14:textId="219F98D0" w:rsidR="004840C4" w:rsidRDefault="004840C4">
      <w:r>
        <w:br w:type="page"/>
      </w:r>
    </w:p>
    <w:p w14:paraId="02B62714" w14:textId="3564DE19" w:rsidR="004840C4" w:rsidRDefault="004840C4" w:rsidP="004840C4">
      <w:pPr>
        <w:jc w:val="center"/>
      </w:pPr>
      <w:r>
        <w:rPr>
          <w:noProof/>
        </w:rPr>
        <w:lastRenderedPageBreak/>
        <w:drawing>
          <wp:inline distT="0" distB="0" distL="0" distR="0" wp14:anchorId="5CC4A130" wp14:editId="18454B42">
            <wp:extent cx="2159000" cy="1612900"/>
            <wp:effectExtent l="0" t="0" r="0" b="0"/>
            <wp:docPr id="9" name="Picture 9"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tex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159000" cy="1612900"/>
                    </a:xfrm>
                    <a:prstGeom prst="rect">
                      <a:avLst/>
                    </a:prstGeom>
                  </pic:spPr>
                </pic:pic>
              </a:graphicData>
            </a:graphic>
          </wp:inline>
        </w:drawing>
      </w:r>
    </w:p>
    <w:p w14:paraId="79A9249E" w14:textId="5710C0BE" w:rsidR="004840C4" w:rsidRDefault="004840C4" w:rsidP="004840C4">
      <w:pPr>
        <w:jc w:val="center"/>
      </w:pPr>
    </w:p>
    <w:p w14:paraId="4A27CAAC" w14:textId="77777777" w:rsidR="004840C4" w:rsidRPr="004840C4" w:rsidRDefault="004840C4" w:rsidP="00440042">
      <w:pPr>
        <w:jc w:val="center"/>
      </w:pPr>
      <w:r w:rsidRPr="004840C4">
        <w:t>Time:  7 minutes</w:t>
      </w:r>
    </w:p>
    <w:p w14:paraId="7396FB0D" w14:textId="165ACD89" w:rsidR="004840C4" w:rsidRDefault="004840C4" w:rsidP="00440042">
      <w:pPr>
        <w:jc w:val="center"/>
      </w:pPr>
      <w:r w:rsidRPr="004840C4">
        <w:t>Running time: 25 minutes</w:t>
      </w:r>
    </w:p>
    <w:p w14:paraId="348BC40E" w14:textId="77777777" w:rsidR="004840C4" w:rsidRPr="004840C4" w:rsidRDefault="004840C4" w:rsidP="004840C4"/>
    <w:p w14:paraId="022A285F" w14:textId="77777777" w:rsidR="004840C4" w:rsidRPr="004840C4" w:rsidRDefault="004840C4" w:rsidP="004840C4">
      <w:r w:rsidRPr="004840C4">
        <w:rPr>
          <w:b/>
          <w:bCs/>
        </w:rPr>
        <w:t>Objective</w:t>
      </w:r>
      <w:r w:rsidRPr="004840C4">
        <w:t>: Identify and select outcomes to evaluate</w:t>
      </w:r>
    </w:p>
    <w:p w14:paraId="265B87B9" w14:textId="77777777" w:rsidR="004840C4" w:rsidRPr="004840C4" w:rsidRDefault="004840C4" w:rsidP="004840C4">
      <w:r w:rsidRPr="004840C4">
        <w:rPr>
          <w:b/>
          <w:bCs/>
        </w:rPr>
        <w:t>Description</w:t>
      </w:r>
      <w:r w:rsidRPr="004840C4">
        <w:t xml:space="preserve">: Discuss characteristics of successful learning outcomes. </w:t>
      </w:r>
    </w:p>
    <w:p w14:paraId="20729B6E" w14:textId="70ED2B45" w:rsidR="004840C4" w:rsidRDefault="004840C4" w:rsidP="004840C4">
      <w:r w:rsidRPr="004840C4">
        <w:rPr>
          <w:b/>
          <w:bCs/>
        </w:rPr>
        <w:t>Instructional Method</w:t>
      </w:r>
      <w:r w:rsidRPr="004840C4">
        <w:t>: Lecture</w:t>
      </w:r>
    </w:p>
    <w:p w14:paraId="55A1DC45" w14:textId="77777777" w:rsidR="004840C4" w:rsidRPr="004840C4" w:rsidRDefault="004840C4" w:rsidP="004840C4"/>
    <w:p w14:paraId="67C17F8F" w14:textId="77777777" w:rsidR="004840C4" w:rsidRPr="004840C4" w:rsidRDefault="004840C4" w:rsidP="004840C4">
      <w:r w:rsidRPr="004840C4">
        <w:rPr>
          <w:b/>
          <w:bCs/>
        </w:rPr>
        <w:t>Script</w:t>
      </w:r>
      <w:r w:rsidRPr="004840C4">
        <w:t xml:space="preserve">:  </w:t>
      </w:r>
    </w:p>
    <w:p w14:paraId="05477E6C" w14:textId="3D8C139D" w:rsidR="004840C4" w:rsidRDefault="004840C4" w:rsidP="004840C4">
      <w:r w:rsidRPr="004840C4">
        <w:t>﻿When we choose learning outcomes we need to decide if they are appropriate for that training. We must ask ourselves if these specific outcomes are the best way to measure if training is successful?  All training outcomes need these characteristics.</w:t>
      </w:r>
    </w:p>
    <w:p w14:paraId="41D951FD" w14:textId="77777777" w:rsidR="004840C4" w:rsidRPr="004840C4" w:rsidRDefault="004840C4" w:rsidP="004840C4"/>
    <w:p w14:paraId="22C9B72C" w14:textId="77777777" w:rsidR="004840C4" w:rsidRPr="004840C4" w:rsidRDefault="004840C4" w:rsidP="004840C4">
      <w:r w:rsidRPr="004840C4">
        <w:rPr>
          <w:b/>
          <w:bCs/>
        </w:rPr>
        <w:t>Facilitator Notes:</w:t>
      </w:r>
    </w:p>
    <w:p w14:paraId="2F84E6D5" w14:textId="5A70EE59" w:rsidR="004840C4" w:rsidRPr="004840C4" w:rsidRDefault="004840C4" w:rsidP="004840C4">
      <w:pPr>
        <w:numPr>
          <w:ilvl w:val="0"/>
          <w:numId w:val="8"/>
        </w:numPr>
      </w:pPr>
      <w:r w:rsidRPr="004840C4">
        <w:t>Relevance – criteria relevance refers to the extent training outcomes are related to the learned capabilities emphasized in the training program.</w:t>
      </w:r>
    </w:p>
    <w:p w14:paraId="189836AC" w14:textId="77777777" w:rsidR="004840C4" w:rsidRPr="004840C4" w:rsidRDefault="004840C4" w:rsidP="004840C4">
      <w:pPr>
        <w:numPr>
          <w:ilvl w:val="0"/>
          <w:numId w:val="8"/>
        </w:numPr>
      </w:pPr>
      <w:r w:rsidRPr="004840C4">
        <w:t>Reliability – degree to which outcomes can be measured consistently over time.</w:t>
      </w:r>
    </w:p>
    <w:p w14:paraId="22762E4A" w14:textId="77777777" w:rsidR="004840C4" w:rsidRPr="004840C4" w:rsidRDefault="004840C4" w:rsidP="004840C4">
      <w:pPr>
        <w:numPr>
          <w:ilvl w:val="0"/>
          <w:numId w:val="8"/>
        </w:numPr>
      </w:pPr>
      <w:r w:rsidRPr="004840C4">
        <w:t>Discrimination – the degree to which trainees’ performance on the outcome activity reflects true differences in performance.</w:t>
      </w:r>
    </w:p>
    <w:p w14:paraId="2ADAA380" w14:textId="77777777" w:rsidR="004840C4" w:rsidRPr="004840C4" w:rsidRDefault="004840C4" w:rsidP="004840C4">
      <w:pPr>
        <w:numPr>
          <w:ilvl w:val="0"/>
          <w:numId w:val="8"/>
        </w:numPr>
      </w:pPr>
      <w:r w:rsidRPr="004840C4">
        <w:t>Practicality – the ease with which the outcome measures can be collected</w:t>
      </w:r>
    </w:p>
    <w:p w14:paraId="38BF1988" w14:textId="3974AF63" w:rsidR="004840C4" w:rsidRDefault="004840C4">
      <w:r>
        <w:br w:type="page"/>
      </w:r>
    </w:p>
    <w:p w14:paraId="4C7947C0" w14:textId="4A3CD6A3" w:rsidR="004840C4" w:rsidRDefault="004840C4" w:rsidP="004840C4">
      <w:pPr>
        <w:jc w:val="center"/>
      </w:pPr>
      <w:r>
        <w:rPr>
          <w:noProof/>
        </w:rPr>
        <w:lastRenderedPageBreak/>
        <w:drawing>
          <wp:inline distT="0" distB="0" distL="0" distR="0" wp14:anchorId="22332702" wp14:editId="4A8ACF3B">
            <wp:extent cx="2184400" cy="1638300"/>
            <wp:effectExtent l="0" t="0" r="0" b="0"/>
            <wp:docPr id="10" name="Picture 10"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10;&#10;Description automatically generated with medium confidence"/>
                    <pic:cNvPicPr/>
                  </pic:nvPicPr>
                  <pic:blipFill>
                    <a:blip r:embed="rId15">
                      <a:extLst>
                        <a:ext uri="{28A0092B-C50C-407E-A947-70E740481C1C}">
                          <a14:useLocalDpi xmlns:a14="http://schemas.microsoft.com/office/drawing/2010/main" val="0"/>
                        </a:ext>
                      </a:extLst>
                    </a:blip>
                    <a:stretch>
                      <a:fillRect/>
                    </a:stretch>
                  </pic:blipFill>
                  <pic:spPr>
                    <a:xfrm>
                      <a:off x="0" y="0"/>
                      <a:ext cx="2184400" cy="1638300"/>
                    </a:xfrm>
                    <a:prstGeom prst="rect">
                      <a:avLst/>
                    </a:prstGeom>
                  </pic:spPr>
                </pic:pic>
              </a:graphicData>
            </a:graphic>
          </wp:inline>
        </w:drawing>
      </w:r>
    </w:p>
    <w:p w14:paraId="4F140A5C" w14:textId="0F29F0C5" w:rsidR="004840C4" w:rsidRPr="004840C4" w:rsidRDefault="004840C4" w:rsidP="00440042">
      <w:pPr>
        <w:jc w:val="center"/>
      </w:pPr>
      <w:r w:rsidRPr="004840C4">
        <w:t>Time:  1 minute</w:t>
      </w:r>
    </w:p>
    <w:p w14:paraId="4EDE5482" w14:textId="3B5A07D8" w:rsidR="004840C4" w:rsidRDefault="004840C4" w:rsidP="00440042">
      <w:pPr>
        <w:jc w:val="center"/>
      </w:pPr>
      <w:r w:rsidRPr="004840C4">
        <w:t>Running time: 26 minutes</w:t>
      </w:r>
    </w:p>
    <w:p w14:paraId="07EBB72C" w14:textId="77777777" w:rsidR="004840C4" w:rsidRPr="004840C4" w:rsidRDefault="004840C4" w:rsidP="004840C4"/>
    <w:p w14:paraId="425CE2BB" w14:textId="77777777" w:rsidR="004840C4" w:rsidRPr="004840C4" w:rsidRDefault="004840C4" w:rsidP="004840C4">
      <w:r w:rsidRPr="004840C4">
        <w:rPr>
          <w:b/>
          <w:bCs/>
        </w:rPr>
        <w:t>Objective</w:t>
      </w:r>
      <w:r w:rsidRPr="004840C4">
        <w:t>: Choose appropriate evaluation design</w:t>
      </w:r>
    </w:p>
    <w:p w14:paraId="0073022B" w14:textId="77777777" w:rsidR="004840C4" w:rsidRPr="004840C4" w:rsidRDefault="004840C4" w:rsidP="004840C4">
      <w:r w:rsidRPr="004840C4">
        <w:rPr>
          <w:b/>
          <w:bCs/>
        </w:rPr>
        <w:t>Description</w:t>
      </w:r>
      <w:r w:rsidRPr="004840C4">
        <w:t>: Introduce Kirkpatrick’s model focusing on the outcomes for each level.</w:t>
      </w:r>
    </w:p>
    <w:p w14:paraId="5726E41E" w14:textId="78DED452" w:rsidR="004840C4" w:rsidRDefault="004840C4" w:rsidP="004840C4">
      <w:r w:rsidRPr="004840C4">
        <w:rPr>
          <w:b/>
          <w:bCs/>
        </w:rPr>
        <w:t>Instructional Method</w:t>
      </w:r>
      <w:r w:rsidRPr="004840C4">
        <w:t>: Lecture</w:t>
      </w:r>
    </w:p>
    <w:p w14:paraId="1784369E" w14:textId="77777777" w:rsidR="004840C4" w:rsidRPr="004840C4" w:rsidRDefault="004840C4" w:rsidP="004840C4"/>
    <w:p w14:paraId="0A0A2B18" w14:textId="77777777" w:rsidR="004840C4" w:rsidRPr="004840C4" w:rsidRDefault="004840C4" w:rsidP="004840C4">
      <w:r w:rsidRPr="004840C4">
        <w:rPr>
          <w:b/>
          <w:bCs/>
        </w:rPr>
        <w:t>Script</w:t>
      </w:r>
      <w:r w:rsidRPr="004840C4">
        <w:t xml:space="preserve">:  </w:t>
      </w:r>
    </w:p>
    <w:p w14:paraId="4323EEA4" w14:textId="4630035F" w:rsidR="004840C4" w:rsidRDefault="004840C4" w:rsidP="004840C4">
      <w:r w:rsidRPr="004840C4">
        <w:t>In 1975, Donald Kirkpatrick first presented a four-level model of evaluation that has become a standard in the training industry. Let’s discuss each level of this model and how it works with the outcomes we just mentioned.</w:t>
      </w:r>
    </w:p>
    <w:p w14:paraId="3AFE214A" w14:textId="77777777" w:rsidR="004840C4" w:rsidRPr="004840C4" w:rsidRDefault="004840C4" w:rsidP="004840C4"/>
    <w:p w14:paraId="5486E8E3" w14:textId="77777777" w:rsidR="004840C4" w:rsidRPr="004840C4" w:rsidRDefault="004840C4" w:rsidP="004840C4">
      <w:r w:rsidRPr="004840C4">
        <w:rPr>
          <w:b/>
          <w:bCs/>
        </w:rPr>
        <w:t>Facilitator Notes:</w:t>
      </w:r>
    </w:p>
    <w:p w14:paraId="56A1281A" w14:textId="77777777" w:rsidR="004840C4" w:rsidRPr="004840C4" w:rsidRDefault="004840C4" w:rsidP="004840C4">
      <w:pPr>
        <w:numPr>
          <w:ilvl w:val="0"/>
          <w:numId w:val="9"/>
        </w:numPr>
      </w:pPr>
      <w:r w:rsidRPr="004840C4">
        <w:t>Discuss overall importance of this model to the T&amp;D profession.</w:t>
      </w:r>
    </w:p>
    <w:p w14:paraId="7F8C4CE7" w14:textId="77777777" w:rsidR="004840C4" w:rsidRPr="004840C4" w:rsidRDefault="004840C4" w:rsidP="004840C4">
      <w:pPr>
        <w:numPr>
          <w:ilvl w:val="0"/>
          <w:numId w:val="9"/>
        </w:numPr>
      </w:pPr>
      <w:r w:rsidRPr="004840C4">
        <w:t>Source: Chapman, A. (2007). Kirkpatrick’s learning and training evaluation theory. Retrieved 09/03/08 from</w:t>
      </w:r>
    </w:p>
    <w:p w14:paraId="446F237E" w14:textId="77777777" w:rsidR="004840C4" w:rsidRPr="004840C4" w:rsidRDefault="004840C4" w:rsidP="004840C4">
      <w:pPr>
        <w:numPr>
          <w:ilvl w:val="0"/>
          <w:numId w:val="9"/>
        </w:numPr>
      </w:pPr>
      <w:r w:rsidRPr="004840C4">
        <w:t>http://www.businessballs.com/kirkpatricklearningevaluationmodel.htm.</w:t>
      </w:r>
    </w:p>
    <w:p w14:paraId="1B02FAA4" w14:textId="424FDC30" w:rsidR="004840C4" w:rsidRDefault="004840C4">
      <w:r>
        <w:br w:type="page"/>
      </w:r>
    </w:p>
    <w:p w14:paraId="0CBF0225" w14:textId="70156FC3" w:rsidR="004840C4" w:rsidRDefault="004840C4" w:rsidP="004840C4">
      <w:pPr>
        <w:jc w:val="center"/>
      </w:pPr>
      <w:r>
        <w:rPr>
          <w:noProof/>
        </w:rPr>
        <w:lastRenderedPageBreak/>
        <w:drawing>
          <wp:inline distT="0" distB="0" distL="0" distR="0" wp14:anchorId="48D5F563" wp14:editId="5A4A5115">
            <wp:extent cx="2235200" cy="1676400"/>
            <wp:effectExtent l="0" t="0" r="0" b="0"/>
            <wp:docPr id="11" name="Picture 11"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10;&#10;Description automatically generated with low confidence"/>
                    <pic:cNvPicPr/>
                  </pic:nvPicPr>
                  <pic:blipFill>
                    <a:blip r:embed="rId16">
                      <a:extLst>
                        <a:ext uri="{28A0092B-C50C-407E-A947-70E740481C1C}">
                          <a14:useLocalDpi xmlns:a14="http://schemas.microsoft.com/office/drawing/2010/main" val="0"/>
                        </a:ext>
                      </a:extLst>
                    </a:blip>
                    <a:stretch>
                      <a:fillRect/>
                    </a:stretch>
                  </pic:blipFill>
                  <pic:spPr>
                    <a:xfrm>
                      <a:off x="0" y="0"/>
                      <a:ext cx="2235200" cy="1676400"/>
                    </a:xfrm>
                    <a:prstGeom prst="rect">
                      <a:avLst/>
                    </a:prstGeom>
                  </pic:spPr>
                </pic:pic>
              </a:graphicData>
            </a:graphic>
          </wp:inline>
        </w:drawing>
      </w:r>
    </w:p>
    <w:p w14:paraId="016D8394" w14:textId="084D6C9B" w:rsidR="004840C4" w:rsidRDefault="004840C4" w:rsidP="00440042">
      <w:pPr>
        <w:jc w:val="center"/>
      </w:pPr>
    </w:p>
    <w:p w14:paraId="004F5EFF" w14:textId="77777777" w:rsidR="004840C4" w:rsidRPr="004840C4" w:rsidRDefault="004840C4" w:rsidP="00440042">
      <w:pPr>
        <w:jc w:val="center"/>
      </w:pPr>
      <w:r w:rsidRPr="004840C4">
        <w:t>Time:  2 minutes</w:t>
      </w:r>
    </w:p>
    <w:p w14:paraId="7FFC11FB" w14:textId="0827B1B1" w:rsidR="004840C4" w:rsidRDefault="004840C4" w:rsidP="00440042">
      <w:pPr>
        <w:jc w:val="center"/>
      </w:pPr>
      <w:r w:rsidRPr="004840C4">
        <w:t>Running time: 28 minutes</w:t>
      </w:r>
    </w:p>
    <w:p w14:paraId="75D88DE4" w14:textId="77777777" w:rsidR="004840C4" w:rsidRPr="004840C4" w:rsidRDefault="004840C4" w:rsidP="004840C4"/>
    <w:p w14:paraId="044AD6FB" w14:textId="77777777" w:rsidR="004840C4" w:rsidRPr="004840C4" w:rsidRDefault="004840C4" w:rsidP="004840C4">
      <w:r w:rsidRPr="004840C4">
        <w:rPr>
          <w:b/>
          <w:bCs/>
        </w:rPr>
        <w:t>Objective</w:t>
      </w:r>
      <w:r w:rsidRPr="004840C4">
        <w:t>: Choose appropriate evaluation design</w:t>
      </w:r>
    </w:p>
    <w:p w14:paraId="4626025F" w14:textId="77777777" w:rsidR="004840C4" w:rsidRPr="004840C4" w:rsidRDefault="004840C4" w:rsidP="004840C4">
      <w:r w:rsidRPr="004840C4">
        <w:rPr>
          <w:b/>
          <w:bCs/>
        </w:rPr>
        <w:t>Description</w:t>
      </w:r>
      <w:r w:rsidRPr="004840C4">
        <w:t>: Introduce Kirkpatrick’s model focusing level 1</w:t>
      </w:r>
    </w:p>
    <w:p w14:paraId="3B35D047" w14:textId="0FC865AF" w:rsidR="004840C4" w:rsidRDefault="004840C4" w:rsidP="004840C4">
      <w:r w:rsidRPr="004840C4">
        <w:rPr>
          <w:b/>
          <w:bCs/>
        </w:rPr>
        <w:t>Instructional Method</w:t>
      </w:r>
      <w:r w:rsidRPr="004840C4">
        <w:t>: Lecture – large group discussion</w:t>
      </w:r>
    </w:p>
    <w:p w14:paraId="15F195D0" w14:textId="77777777" w:rsidR="004840C4" w:rsidRPr="004840C4" w:rsidRDefault="004840C4" w:rsidP="004840C4"/>
    <w:p w14:paraId="1A83FE80" w14:textId="77777777" w:rsidR="004840C4" w:rsidRPr="004840C4" w:rsidRDefault="004840C4" w:rsidP="004840C4">
      <w:r w:rsidRPr="004840C4">
        <w:rPr>
          <w:b/>
          <w:bCs/>
        </w:rPr>
        <w:t>Script</w:t>
      </w:r>
      <w:r w:rsidRPr="004840C4">
        <w:t xml:space="preserve">:  </w:t>
      </w:r>
    </w:p>
    <w:p w14:paraId="54C72BA5" w14:textId="700CF89E" w:rsidR="004840C4" w:rsidRDefault="004840C4" w:rsidP="004840C4">
      <w:r w:rsidRPr="004840C4">
        <w:t xml:space="preserve">In the first evaluation level, trainees are asked to rate the training after completing the program. This level </w:t>
      </w:r>
      <w:proofErr w:type="gramStart"/>
      <w:r w:rsidRPr="004840C4">
        <w:t>measures</w:t>
      </w:r>
      <w:proofErr w:type="gramEnd"/>
      <w:r w:rsidRPr="004840C4">
        <w:t xml:space="preserve"> reaction only; learners identify if they were satisfied with the training. It does not indicate if learners acquired any knew knowledge or skills, nor does it indicate that any new learning will be carried back to the workplace.</w:t>
      </w:r>
    </w:p>
    <w:p w14:paraId="3CAABE1C" w14:textId="77777777" w:rsidR="004840C4" w:rsidRPr="004840C4" w:rsidRDefault="004840C4" w:rsidP="004840C4"/>
    <w:p w14:paraId="77E24D27" w14:textId="77777777" w:rsidR="004840C4" w:rsidRPr="004840C4" w:rsidRDefault="004840C4" w:rsidP="004840C4">
      <w:r w:rsidRPr="004840C4">
        <w:rPr>
          <w:b/>
          <w:bCs/>
        </w:rPr>
        <w:t>Ask</w:t>
      </w:r>
      <w:r w:rsidRPr="004840C4">
        <w:t xml:space="preserve">:  What are some examples of evaluation for this level? </w:t>
      </w:r>
    </w:p>
    <w:p w14:paraId="3FB6C6CE" w14:textId="7D4C039F" w:rsidR="004840C4" w:rsidRDefault="004840C4" w:rsidP="004840C4">
      <w:r w:rsidRPr="004840C4">
        <w:rPr>
          <w:i/>
          <w:iCs/>
        </w:rPr>
        <w:t>Click</w:t>
      </w:r>
      <w:r w:rsidRPr="004840C4">
        <w:t xml:space="preserve"> for answers.</w:t>
      </w:r>
    </w:p>
    <w:p w14:paraId="6833E797" w14:textId="77777777" w:rsidR="004840C4" w:rsidRPr="004840C4" w:rsidRDefault="004840C4" w:rsidP="004840C4"/>
    <w:p w14:paraId="61F5AD91" w14:textId="77777777" w:rsidR="004840C4" w:rsidRPr="004840C4" w:rsidRDefault="004840C4" w:rsidP="004840C4">
      <w:r w:rsidRPr="004840C4">
        <w:rPr>
          <w:b/>
          <w:bCs/>
        </w:rPr>
        <w:t>Facilitator Notes:</w:t>
      </w:r>
    </w:p>
    <w:p w14:paraId="291080A0" w14:textId="77777777" w:rsidR="004840C4" w:rsidRPr="004840C4" w:rsidRDefault="004840C4" w:rsidP="004840C4">
      <w:pPr>
        <w:pStyle w:val="ListParagraph"/>
        <w:numPr>
          <w:ilvl w:val="0"/>
          <w:numId w:val="11"/>
        </w:numPr>
      </w:pPr>
      <w:r w:rsidRPr="004840C4">
        <w:t>These are sometimes called smile sheets because in their simplest form, they ask trainees how well they liked the training. This level is often measured through attitude questionnaires that are distributed at the end of training. It can also be done through focus groups of training participants.</w:t>
      </w:r>
    </w:p>
    <w:p w14:paraId="792331A5" w14:textId="77777777" w:rsidR="004840C4" w:rsidRPr="004840C4" w:rsidRDefault="004840C4" w:rsidP="004840C4">
      <w:pPr>
        <w:pStyle w:val="ListParagraph"/>
        <w:numPr>
          <w:ilvl w:val="1"/>
          <w:numId w:val="11"/>
        </w:numPr>
      </w:pPr>
      <w:r w:rsidRPr="004840C4">
        <w:t>Reaction: How did participants react to the program?</w:t>
      </w:r>
    </w:p>
    <w:p w14:paraId="563477A2" w14:textId="77777777" w:rsidR="004840C4" w:rsidRPr="004840C4" w:rsidRDefault="004840C4" w:rsidP="004840C4">
      <w:pPr>
        <w:pStyle w:val="ListParagraph"/>
        <w:numPr>
          <w:ilvl w:val="1"/>
          <w:numId w:val="11"/>
        </w:numPr>
      </w:pPr>
      <w:r w:rsidRPr="004840C4">
        <w:t>Smile sheets.</w:t>
      </w:r>
    </w:p>
    <w:p w14:paraId="35DE62E2" w14:textId="77777777" w:rsidR="004840C4" w:rsidRPr="004840C4" w:rsidRDefault="004840C4" w:rsidP="004840C4">
      <w:pPr>
        <w:pStyle w:val="ListParagraph"/>
        <w:numPr>
          <w:ilvl w:val="1"/>
          <w:numId w:val="11"/>
        </w:numPr>
      </w:pPr>
      <w:r w:rsidRPr="004840C4">
        <w:t>Informal comments from participants.</w:t>
      </w:r>
    </w:p>
    <w:p w14:paraId="2F845A8F" w14:textId="77777777" w:rsidR="004840C4" w:rsidRPr="004840C4" w:rsidRDefault="004840C4" w:rsidP="004840C4">
      <w:pPr>
        <w:pStyle w:val="ListParagraph"/>
        <w:numPr>
          <w:ilvl w:val="1"/>
          <w:numId w:val="11"/>
        </w:numPr>
      </w:pPr>
      <w:r w:rsidRPr="004840C4">
        <w:t>Focus group sessions with participants.</w:t>
      </w:r>
    </w:p>
    <w:p w14:paraId="0392ED5B" w14:textId="77777777" w:rsidR="004840C4" w:rsidRPr="004840C4" w:rsidRDefault="004840C4" w:rsidP="004840C4">
      <w:pPr>
        <w:pStyle w:val="ListParagraph"/>
        <w:numPr>
          <w:ilvl w:val="0"/>
          <w:numId w:val="11"/>
        </w:numPr>
      </w:pPr>
      <w:r w:rsidRPr="004840C4">
        <w:t xml:space="preserve">Reaction measure should include questions related to the trainee’s satisfaction with the instructor, training materials, and training administration. </w:t>
      </w:r>
    </w:p>
    <w:p w14:paraId="36A86186" w14:textId="77777777" w:rsidR="004840C4" w:rsidRPr="004840C4" w:rsidRDefault="004840C4" w:rsidP="004840C4">
      <w:pPr>
        <w:pStyle w:val="ListParagraph"/>
        <w:numPr>
          <w:ilvl w:val="0"/>
          <w:numId w:val="11"/>
        </w:numPr>
      </w:pPr>
      <w:r w:rsidRPr="004840C4">
        <w:t xml:space="preserve">If learners react poorly to the training and indicate dissatisfaction at this evaluation level, trainers must determine if the negative results are due to poor program design or unskilled delivery. </w:t>
      </w:r>
    </w:p>
    <w:p w14:paraId="74B2249F" w14:textId="77777777" w:rsidR="004840C4" w:rsidRPr="004840C4" w:rsidRDefault="004840C4" w:rsidP="004840C4">
      <w:pPr>
        <w:numPr>
          <w:ilvl w:val="0"/>
          <w:numId w:val="11"/>
        </w:numPr>
      </w:pPr>
      <w:r w:rsidRPr="004840C4">
        <w:t xml:space="preserve">Source: Clark, D. R. (2008). Instructional System Design. Retrieved 09/03/08 </w:t>
      </w:r>
      <w:proofErr w:type="gramStart"/>
      <w:r w:rsidRPr="004840C4">
        <w:t>from  http://www.nwlink.com/~donclark/hrd/sat6.html</w:t>
      </w:r>
      <w:proofErr w:type="gramEnd"/>
      <w:r w:rsidRPr="004840C4">
        <w:t xml:space="preserve">. </w:t>
      </w:r>
    </w:p>
    <w:p w14:paraId="7133EAE2" w14:textId="77777777" w:rsidR="004840C4" w:rsidRPr="004840C4" w:rsidRDefault="004840C4" w:rsidP="004840C4">
      <w:pPr>
        <w:numPr>
          <w:ilvl w:val="0"/>
          <w:numId w:val="10"/>
        </w:numPr>
      </w:pPr>
      <w:r w:rsidRPr="004840C4">
        <w:t xml:space="preserve">“Why Measure Training Effectiveness?” (2008) Retrieved 09/03/08 </w:t>
      </w:r>
      <w:proofErr w:type="gramStart"/>
      <w:r w:rsidRPr="004840C4">
        <w:t>from  http://www.businessperform.com/html/evaluating_training_effectiven.html</w:t>
      </w:r>
      <w:proofErr w:type="gramEnd"/>
    </w:p>
    <w:p w14:paraId="1D4C1EC6" w14:textId="57DE7DE1" w:rsidR="0023412B" w:rsidRDefault="0023412B">
      <w:r>
        <w:br w:type="page"/>
      </w:r>
    </w:p>
    <w:p w14:paraId="0D9004C5" w14:textId="6BD26715" w:rsidR="004840C4" w:rsidRDefault="0023412B" w:rsidP="0023412B">
      <w:pPr>
        <w:jc w:val="center"/>
      </w:pPr>
      <w:r>
        <w:rPr>
          <w:noProof/>
        </w:rPr>
        <w:lastRenderedPageBreak/>
        <w:drawing>
          <wp:inline distT="0" distB="0" distL="0" distR="0" wp14:anchorId="4E475C11" wp14:editId="43674517">
            <wp:extent cx="2286000" cy="1714500"/>
            <wp:effectExtent l="0" t="0" r="0"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286000" cy="1714500"/>
                    </a:xfrm>
                    <a:prstGeom prst="rect">
                      <a:avLst/>
                    </a:prstGeom>
                  </pic:spPr>
                </pic:pic>
              </a:graphicData>
            </a:graphic>
          </wp:inline>
        </w:drawing>
      </w:r>
    </w:p>
    <w:p w14:paraId="01C987C5" w14:textId="2B6A3CDA" w:rsidR="0023412B" w:rsidRDefault="0023412B" w:rsidP="0023412B">
      <w:pPr>
        <w:jc w:val="center"/>
      </w:pPr>
    </w:p>
    <w:p w14:paraId="3F4645B5" w14:textId="77777777" w:rsidR="0023412B" w:rsidRPr="006D4C39" w:rsidRDefault="0023412B" w:rsidP="00440042">
      <w:pPr>
        <w:jc w:val="center"/>
        <w:rPr>
          <w:sz w:val="22"/>
          <w:szCs w:val="22"/>
        </w:rPr>
      </w:pPr>
      <w:r w:rsidRPr="006D4C39">
        <w:rPr>
          <w:sz w:val="22"/>
          <w:szCs w:val="22"/>
        </w:rPr>
        <w:t>Time</w:t>
      </w:r>
      <w:proofErr w:type="gramStart"/>
      <w:r w:rsidRPr="006D4C39">
        <w:rPr>
          <w:sz w:val="22"/>
          <w:szCs w:val="22"/>
        </w:rPr>
        <w:t>:  2</w:t>
      </w:r>
      <w:proofErr w:type="gramEnd"/>
      <w:r w:rsidRPr="006D4C39">
        <w:rPr>
          <w:sz w:val="22"/>
          <w:szCs w:val="22"/>
        </w:rPr>
        <w:t xml:space="preserve"> minutes</w:t>
      </w:r>
    </w:p>
    <w:p w14:paraId="05ECFB3D" w14:textId="030E31C7" w:rsidR="0023412B" w:rsidRPr="006D4C39" w:rsidRDefault="0023412B" w:rsidP="00440042">
      <w:pPr>
        <w:jc w:val="center"/>
        <w:rPr>
          <w:sz w:val="22"/>
          <w:szCs w:val="22"/>
        </w:rPr>
      </w:pPr>
      <w:r w:rsidRPr="006D4C39">
        <w:rPr>
          <w:sz w:val="22"/>
          <w:szCs w:val="22"/>
        </w:rPr>
        <w:t>Running time: 30 minutes</w:t>
      </w:r>
    </w:p>
    <w:p w14:paraId="5298625B" w14:textId="77777777" w:rsidR="0023412B" w:rsidRPr="006D4C39" w:rsidRDefault="0023412B" w:rsidP="0023412B">
      <w:pPr>
        <w:rPr>
          <w:sz w:val="22"/>
          <w:szCs w:val="22"/>
        </w:rPr>
      </w:pPr>
    </w:p>
    <w:p w14:paraId="6F6EF566" w14:textId="77777777" w:rsidR="0023412B" w:rsidRPr="006D4C39" w:rsidRDefault="0023412B" w:rsidP="0023412B">
      <w:pPr>
        <w:rPr>
          <w:sz w:val="22"/>
          <w:szCs w:val="22"/>
        </w:rPr>
      </w:pPr>
      <w:r w:rsidRPr="006D4C39">
        <w:rPr>
          <w:b/>
          <w:bCs/>
          <w:sz w:val="22"/>
          <w:szCs w:val="22"/>
        </w:rPr>
        <w:t>Objective</w:t>
      </w:r>
      <w:r w:rsidRPr="006D4C39">
        <w:rPr>
          <w:sz w:val="22"/>
          <w:szCs w:val="22"/>
        </w:rPr>
        <w:t>: Choose appropriate evaluation design</w:t>
      </w:r>
    </w:p>
    <w:p w14:paraId="0EC94AA3" w14:textId="77777777" w:rsidR="0023412B" w:rsidRPr="006D4C39" w:rsidRDefault="0023412B" w:rsidP="0023412B">
      <w:pPr>
        <w:rPr>
          <w:sz w:val="22"/>
          <w:szCs w:val="22"/>
        </w:rPr>
      </w:pPr>
      <w:r w:rsidRPr="006D4C39">
        <w:rPr>
          <w:b/>
          <w:bCs/>
          <w:sz w:val="22"/>
          <w:szCs w:val="22"/>
        </w:rPr>
        <w:t>Description</w:t>
      </w:r>
      <w:r w:rsidRPr="006D4C39">
        <w:rPr>
          <w:sz w:val="22"/>
          <w:szCs w:val="22"/>
        </w:rPr>
        <w:t>: Introduce Kirkpatrick’s model focusing level 2</w:t>
      </w:r>
    </w:p>
    <w:p w14:paraId="5B40F700" w14:textId="3B021D56" w:rsidR="0023412B" w:rsidRPr="006D4C39" w:rsidRDefault="0023412B" w:rsidP="0023412B">
      <w:pPr>
        <w:rPr>
          <w:sz w:val="22"/>
          <w:szCs w:val="22"/>
        </w:rPr>
      </w:pPr>
      <w:r w:rsidRPr="006D4C39">
        <w:rPr>
          <w:b/>
          <w:bCs/>
          <w:sz w:val="22"/>
          <w:szCs w:val="22"/>
        </w:rPr>
        <w:t>Instructional Method</w:t>
      </w:r>
      <w:r w:rsidRPr="006D4C39">
        <w:rPr>
          <w:sz w:val="22"/>
          <w:szCs w:val="22"/>
        </w:rPr>
        <w:t>: Lecture – large group discussion</w:t>
      </w:r>
    </w:p>
    <w:p w14:paraId="5B2C4E19" w14:textId="77777777" w:rsidR="0023412B" w:rsidRPr="006D4C39" w:rsidRDefault="0023412B" w:rsidP="0023412B">
      <w:pPr>
        <w:rPr>
          <w:sz w:val="22"/>
          <w:szCs w:val="22"/>
        </w:rPr>
      </w:pPr>
    </w:p>
    <w:p w14:paraId="6650A625" w14:textId="77777777" w:rsidR="0023412B" w:rsidRPr="006D4C39" w:rsidRDefault="0023412B" w:rsidP="0023412B">
      <w:pPr>
        <w:rPr>
          <w:sz w:val="22"/>
          <w:szCs w:val="22"/>
        </w:rPr>
      </w:pPr>
      <w:r w:rsidRPr="006D4C39">
        <w:rPr>
          <w:b/>
          <w:bCs/>
          <w:sz w:val="22"/>
          <w:szCs w:val="22"/>
        </w:rPr>
        <w:t>Script</w:t>
      </w:r>
      <w:r w:rsidRPr="006D4C39">
        <w:rPr>
          <w:sz w:val="22"/>
          <w:szCs w:val="22"/>
        </w:rPr>
        <w:t xml:space="preserve">:  </w:t>
      </w:r>
    </w:p>
    <w:p w14:paraId="3F02CFE7" w14:textId="77777777" w:rsidR="0023412B" w:rsidRPr="006D4C39" w:rsidRDefault="0023412B" w:rsidP="0023412B">
      <w:pPr>
        <w:rPr>
          <w:sz w:val="22"/>
          <w:szCs w:val="22"/>
        </w:rPr>
      </w:pPr>
      <w:r w:rsidRPr="006D4C39">
        <w:rPr>
          <w:sz w:val="22"/>
          <w:szCs w:val="22"/>
        </w:rPr>
        <w:t xml:space="preserve">The second evaluation level is used to determine learning results. Did students </w:t>
      </w:r>
      <w:proofErr w:type="gramStart"/>
      <w:r w:rsidRPr="006D4C39">
        <w:rPr>
          <w:sz w:val="22"/>
          <w:szCs w:val="22"/>
        </w:rPr>
        <w:t>actually learn</w:t>
      </w:r>
      <w:proofErr w:type="gramEnd"/>
      <w:r w:rsidRPr="006D4C39">
        <w:rPr>
          <w:sz w:val="22"/>
          <w:szCs w:val="22"/>
        </w:rPr>
        <w:t xml:space="preserve"> the knowledge, skills and attitudes the program was supposed to teach? It asks the questions:</w:t>
      </w:r>
    </w:p>
    <w:p w14:paraId="69EEB16C" w14:textId="77777777" w:rsidR="0023412B" w:rsidRPr="006D4C39" w:rsidRDefault="0023412B" w:rsidP="0023412B">
      <w:pPr>
        <w:rPr>
          <w:sz w:val="22"/>
          <w:szCs w:val="22"/>
        </w:rPr>
      </w:pPr>
      <w:r w:rsidRPr="006D4C39">
        <w:rPr>
          <w:sz w:val="22"/>
          <w:szCs w:val="22"/>
        </w:rPr>
        <w:tab/>
        <w:t>What knowledge was acquired?</w:t>
      </w:r>
    </w:p>
    <w:p w14:paraId="05197AA4" w14:textId="77777777" w:rsidR="0023412B" w:rsidRPr="006D4C39" w:rsidRDefault="0023412B" w:rsidP="0023412B">
      <w:pPr>
        <w:rPr>
          <w:sz w:val="22"/>
          <w:szCs w:val="22"/>
        </w:rPr>
      </w:pPr>
      <w:r w:rsidRPr="006D4C39">
        <w:rPr>
          <w:sz w:val="22"/>
          <w:szCs w:val="22"/>
        </w:rPr>
        <w:tab/>
        <w:t>What skills were developed or enhanced?</w:t>
      </w:r>
    </w:p>
    <w:p w14:paraId="3D82A977" w14:textId="77777777" w:rsidR="0023412B" w:rsidRPr="006D4C39" w:rsidRDefault="0023412B" w:rsidP="0023412B">
      <w:pPr>
        <w:rPr>
          <w:sz w:val="22"/>
          <w:szCs w:val="22"/>
        </w:rPr>
      </w:pPr>
      <w:r w:rsidRPr="006D4C39">
        <w:rPr>
          <w:sz w:val="22"/>
          <w:szCs w:val="22"/>
        </w:rPr>
        <w:tab/>
        <w:t xml:space="preserve">What attitudes </w:t>
      </w:r>
      <w:proofErr w:type="gramStart"/>
      <w:r w:rsidRPr="006D4C39">
        <w:rPr>
          <w:sz w:val="22"/>
          <w:szCs w:val="22"/>
        </w:rPr>
        <w:t>were</w:t>
      </w:r>
      <w:proofErr w:type="gramEnd"/>
      <w:r w:rsidRPr="006D4C39">
        <w:rPr>
          <w:sz w:val="22"/>
          <w:szCs w:val="22"/>
        </w:rPr>
        <w:t xml:space="preserve"> changed?</w:t>
      </w:r>
    </w:p>
    <w:p w14:paraId="656E56A9" w14:textId="6A05FD53" w:rsidR="0023412B" w:rsidRPr="006D4C39" w:rsidRDefault="0023412B" w:rsidP="0023412B">
      <w:pPr>
        <w:rPr>
          <w:sz w:val="22"/>
          <w:szCs w:val="22"/>
        </w:rPr>
      </w:pPr>
      <w:r w:rsidRPr="006D4C39">
        <w:rPr>
          <w:b/>
          <w:bCs/>
          <w:sz w:val="22"/>
          <w:szCs w:val="22"/>
        </w:rPr>
        <w:t>Ask</w:t>
      </w:r>
      <w:proofErr w:type="gramStart"/>
      <w:r w:rsidRPr="006D4C39">
        <w:rPr>
          <w:sz w:val="22"/>
          <w:szCs w:val="22"/>
        </w:rPr>
        <w:t>:  What</w:t>
      </w:r>
      <w:proofErr w:type="gramEnd"/>
      <w:r w:rsidRPr="006D4C39">
        <w:rPr>
          <w:sz w:val="22"/>
          <w:szCs w:val="22"/>
        </w:rPr>
        <w:t xml:space="preserve"> are some examples of </w:t>
      </w:r>
      <w:proofErr w:type="gramStart"/>
      <w:r w:rsidRPr="006D4C39">
        <w:rPr>
          <w:sz w:val="22"/>
          <w:szCs w:val="22"/>
        </w:rPr>
        <w:t>evaluate</w:t>
      </w:r>
      <w:proofErr w:type="gramEnd"/>
    </w:p>
    <w:p w14:paraId="58AC036F" w14:textId="4DBCF776" w:rsidR="0023412B" w:rsidRPr="006D4C39" w:rsidRDefault="0023412B" w:rsidP="0023412B">
      <w:pPr>
        <w:rPr>
          <w:sz w:val="22"/>
          <w:szCs w:val="22"/>
        </w:rPr>
      </w:pPr>
      <w:r w:rsidRPr="006D4C39">
        <w:rPr>
          <w:sz w:val="22"/>
          <w:szCs w:val="22"/>
        </w:rPr>
        <w:t xml:space="preserve">on for this level? </w:t>
      </w:r>
    </w:p>
    <w:p w14:paraId="5A0CA4EC" w14:textId="02D43970" w:rsidR="0023412B" w:rsidRPr="006D4C39" w:rsidRDefault="0023412B" w:rsidP="0023412B">
      <w:pPr>
        <w:rPr>
          <w:sz w:val="22"/>
          <w:szCs w:val="22"/>
        </w:rPr>
      </w:pPr>
      <w:r w:rsidRPr="006D4C39">
        <w:rPr>
          <w:i/>
          <w:iCs/>
          <w:sz w:val="22"/>
          <w:szCs w:val="22"/>
        </w:rPr>
        <w:t>Click</w:t>
      </w:r>
      <w:r w:rsidRPr="006D4C39">
        <w:rPr>
          <w:sz w:val="22"/>
          <w:szCs w:val="22"/>
        </w:rPr>
        <w:t xml:space="preserve"> for answers.</w:t>
      </w:r>
    </w:p>
    <w:p w14:paraId="22AC40D3" w14:textId="77777777" w:rsidR="0023412B" w:rsidRPr="006D4C39" w:rsidRDefault="0023412B" w:rsidP="0023412B">
      <w:pPr>
        <w:rPr>
          <w:sz w:val="22"/>
          <w:szCs w:val="22"/>
        </w:rPr>
      </w:pPr>
    </w:p>
    <w:p w14:paraId="321FC548" w14:textId="77777777" w:rsidR="0023412B" w:rsidRPr="006D4C39" w:rsidRDefault="0023412B" w:rsidP="0023412B">
      <w:pPr>
        <w:rPr>
          <w:sz w:val="22"/>
          <w:szCs w:val="22"/>
        </w:rPr>
      </w:pPr>
      <w:r w:rsidRPr="006D4C39">
        <w:rPr>
          <w:b/>
          <w:bCs/>
          <w:sz w:val="22"/>
          <w:szCs w:val="22"/>
        </w:rPr>
        <w:t>Facilitator Notes:</w:t>
      </w:r>
    </w:p>
    <w:p w14:paraId="07E022F1" w14:textId="77777777" w:rsidR="0023412B" w:rsidRPr="006D4C39" w:rsidRDefault="0023412B" w:rsidP="0023412B">
      <w:pPr>
        <w:pStyle w:val="ListParagraph"/>
        <w:numPr>
          <w:ilvl w:val="0"/>
          <w:numId w:val="10"/>
        </w:numPr>
        <w:rPr>
          <w:sz w:val="22"/>
          <w:szCs w:val="22"/>
        </w:rPr>
      </w:pPr>
      <w:r w:rsidRPr="006D4C39">
        <w:rPr>
          <w:sz w:val="22"/>
          <w:szCs w:val="22"/>
        </w:rPr>
        <w:t xml:space="preserve">The results are usually determined by pre-and post-test scores and on-the-job assessments or reports from supervisors. The second evaluation level is not as widely used as the first level, but it is still very common. </w:t>
      </w:r>
    </w:p>
    <w:p w14:paraId="3CA92B7A" w14:textId="77777777" w:rsidR="0023412B" w:rsidRPr="006D4C39" w:rsidRDefault="0023412B" w:rsidP="0023412B">
      <w:pPr>
        <w:pStyle w:val="ListParagraph"/>
        <w:numPr>
          <w:ilvl w:val="0"/>
          <w:numId w:val="10"/>
        </w:numPr>
        <w:rPr>
          <w:sz w:val="22"/>
          <w:szCs w:val="22"/>
        </w:rPr>
      </w:pPr>
      <w:r w:rsidRPr="006D4C39">
        <w:rPr>
          <w:sz w:val="22"/>
          <w:szCs w:val="22"/>
        </w:rPr>
        <w:t xml:space="preserve">This is done during or after the class.  </w:t>
      </w:r>
    </w:p>
    <w:p w14:paraId="40F5BC70" w14:textId="77777777" w:rsidR="0023412B" w:rsidRPr="006D4C39" w:rsidRDefault="0023412B" w:rsidP="0023412B">
      <w:pPr>
        <w:pStyle w:val="ListParagraph"/>
        <w:numPr>
          <w:ilvl w:val="0"/>
          <w:numId w:val="10"/>
        </w:numPr>
        <w:rPr>
          <w:sz w:val="22"/>
          <w:szCs w:val="22"/>
        </w:rPr>
      </w:pPr>
      <w:r w:rsidRPr="006D4C39">
        <w:rPr>
          <w:sz w:val="22"/>
          <w:szCs w:val="22"/>
        </w:rPr>
        <w:t xml:space="preserve">Learning: To what extent did participants improve knowledge and skills and change attitudes </w:t>
      </w:r>
      <w:proofErr w:type="gramStart"/>
      <w:r w:rsidRPr="006D4C39">
        <w:rPr>
          <w:sz w:val="22"/>
          <w:szCs w:val="22"/>
        </w:rPr>
        <w:t>as a result of</w:t>
      </w:r>
      <w:proofErr w:type="gramEnd"/>
      <w:r w:rsidRPr="006D4C39">
        <w:rPr>
          <w:sz w:val="22"/>
          <w:szCs w:val="22"/>
        </w:rPr>
        <w:t xml:space="preserve"> the training?</w:t>
      </w:r>
    </w:p>
    <w:p w14:paraId="2E4AFBB7" w14:textId="77777777" w:rsidR="0023412B" w:rsidRPr="006D4C39" w:rsidRDefault="0023412B" w:rsidP="0023412B">
      <w:pPr>
        <w:pStyle w:val="ListParagraph"/>
        <w:numPr>
          <w:ilvl w:val="1"/>
          <w:numId w:val="10"/>
        </w:numPr>
        <w:rPr>
          <w:sz w:val="22"/>
          <w:szCs w:val="22"/>
        </w:rPr>
      </w:pPr>
      <w:r w:rsidRPr="006D4C39">
        <w:rPr>
          <w:sz w:val="22"/>
          <w:szCs w:val="22"/>
        </w:rPr>
        <w:t>Pre- and post-tests scores.</w:t>
      </w:r>
    </w:p>
    <w:p w14:paraId="0DA76BF5" w14:textId="77777777" w:rsidR="0023412B" w:rsidRPr="006D4C39" w:rsidRDefault="0023412B" w:rsidP="0023412B">
      <w:pPr>
        <w:pStyle w:val="ListParagraph"/>
        <w:numPr>
          <w:ilvl w:val="1"/>
          <w:numId w:val="10"/>
        </w:numPr>
        <w:rPr>
          <w:sz w:val="22"/>
          <w:szCs w:val="22"/>
        </w:rPr>
      </w:pPr>
      <w:r w:rsidRPr="006D4C39">
        <w:rPr>
          <w:sz w:val="22"/>
          <w:szCs w:val="22"/>
        </w:rPr>
        <w:t>On-the-job assessment.</w:t>
      </w:r>
    </w:p>
    <w:p w14:paraId="6AE54CA0" w14:textId="77777777" w:rsidR="0023412B" w:rsidRPr="006D4C39" w:rsidRDefault="0023412B" w:rsidP="0023412B">
      <w:pPr>
        <w:pStyle w:val="ListParagraph"/>
        <w:numPr>
          <w:ilvl w:val="1"/>
          <w:numId w:val="10"/>
        </w:numPr>
        <w:rPr>
          <w:sz w:val="22"/>
          <w:szCs w:val="22"/>
        </w:rPr>
      </w:pPr>
      <w:r w:rsidRPr="006D4C39">
        <w:rPr>
          <w:sz w:val="22"/>
          <w:szCs w:val="22"/>
        </w:rPr>
        <w:t>Supervisor reports.</w:t>
      </w:r>
    </w:p>
    <w:p w14:paraId="79B97FEC" w14:textId="77777777" w:rsidR="0023412B" w:rsidRPr="006D4C39" w:rsidRDefault="0023412B" w:rsidP="0023412B">
      <w:pPr>
        <w:pStyle w:val="ListParagraph"/>
        <w:numPr>
          <w:ilvl w:val="0"/>
          <w:numId w:val="10"/>
        </w:numPr>
        <w:rPr>
          <w:sz w:val="22"/>
          <w:szCs w:val="22"/>
        </w:rPr>
      </w:pPr>
      <w:r w:rsidRPr="006D4C39">
        <w:rPr>
          <w:sz w:val="22"/>
          <w:szCs w:val="22"/>
        </w:rPr>
        <w:t xml:space="preserve">Affective outcomes relate to Kirkpatrick’s level 2 (learning), </w:t>
      </w:r>
    </w:p>
    <w:p w14:paraId="23B68509" w14:textId="77777777" w:rsidR="0023412B" w:rsidRPr="006D4C39" w:rsidRDefault="0023412B" w:rsidP="0023412B">
      <w:pPr>
        <w:pStyle w:val="ListParagraph"/>
        <w:numPr>
          <w:ilvl w:val="0"/>
          <w:numId w:val="10"/>
        </w:numPr>
        <w:rPr>
          <w:sz w:val="22"/>
          <w:szCs w:val="22"/>
        </w:rPr>
      </w:pPr>
      <w:r w:rsidRPr="006D4C39">
        <w:rPr>
          <w:sz w:val="22"/>
          <w:szCs w:val="22"/>
        </w:rPr>
        <w:t xml:space="preserve">Skill-based outcomes relate to Kirkpatrick’s level 2 (learning). </w:t>
      </w:r>
    </w:p>
    <w:p w14:paraId="5C6D6CDB" w14:textId="6C44D412" w:rsidR="0023412B" w:rsidRPr="006D4C39" w:rsidRDefault="0023412B" w:rsidP="0023412B">
      <w:pPr>
        <w:pStyle w:val="ListParagraph"/>
        <w:numPr>
          <w:ilvl w:val="0"/>
          <w:numId w:val="10"/>
        </w:numPr>
        <w:rPr>
          <w:sz w:val="22"/>
          <w:szCs w:val="22"/>
        </w:rPr>
      </w:pPr>
      <w:r w:rsidRPr="006D4C39">
        <w:rPr>
          <w:sz w:val="22"/>
          <w:szCs w:val="22"/>
        </w:rPr>
        <w:t>The extent to which trainees have learned skills can be evaluated by observing their performance in work samples and simulators.</w:t>
      </w:r>
    </w:p>
    <w:p w14:paraId="6CF5EB97" w14:textId="77777777" w:rsidR="0023412B" w:rsidRPr="006D4C39" w:rsidRDefault="0023412B" w:rsidP="0023412B">
      <w:pPr>
        <w:pStyle w:val="ListParagraph"/>
        <w:numPr>
          <w:ilvl w:val="0"/>
          <w:numId w:val="10"/>
        </w:numPr>
        <w:rPr>
          <w:sz w:val="22"/>
          <w:szCs w:val="22"/>
        </w:rPr>
      </w:pPr>
      <w:r w:rsidRPr="006D4C39">
        <w:rPr>
          <w:sz w:val="22"/>
          <w:szCs w:val="22"/>
        </w:rPr>
        <w:t>“Why Measure Training Effectiveness?” (2008) Retrieved 09/03/08 from</w:t>
      </w:r>
    </w:p>
    <w:p w14:paraId="315BFE7C" w14:textId="77777777" w:rsidR="0023412B" w:rsidRPr="006D4C39" w:rsidRDefault="0023412B" w:rsidP="0023412B">
      <w:pPr>
        <w:pStyle w:val="ListParagraph"/>
        <w:numPr>
          <w:ilvl w:val="0"/>
          <w:numId w:val="10"/>
        </w:numPr>
        <w:rPr>
          <w:sz w:val="22"/>
          <w:szCs w:val="22"/>
        </w:rPr>
      </w:pPr>
      <w:r w:rsidRPr="006D4C39">
        <w:rPr>
          <w:sz w:val="22"/>
          <w:szCs w:val="22"/>
        </w:rPr>
        <w:t xml:space="preserve">http://www.businessperform.com/html/evaluating_training_effectiven.html </w:t>
      </w:r>
    </w:p>
    <w:p w14:paraId="313EB3FD" w14:textId="77777777" w:rsidR="0023412B" w:rsidRPr="006D4C39" w:rsidRDefault="0023412B" w:rsidP="0023412B">
      <w:pPr>
        <w:pStyle w:val="ListParagraph"/>
        <w:numPr>
          <w:ilvl w:val="0"/>
          <w:numId w:val="10"/>
        </w:numPr>
        <w:rPr>
          <w:sz w:val="22"/>
          <w:szCs w:val="22"/>
        </w:rPr>
      </w:pPr>
      <w:r w:rsidRPr="006D4C39">
        <w:rPr>
          <w:sz w:val="22"/>
          <w:szCs w:val="22"/>
        </w:rPr>
        <w:t>Clark, D. R. (2008), “Instructional System Design;” Retrieved 09/03/08 from</w:t>
      </w:r>
    </w:p>
    <w:p w14:paraId="4D8BBBB0" w14:textId="77777777" w:rsidR="0023412B" w:rsidRPr="006D4C39" w:rsidRDefault="0023412B" w:rsidP="0023412B">
      <w:pPr>
        <w:pStyle w:val="ListParagraph"/>
        <w:numPr>
          <w:ilvl w:val="0"/>
          <w:numId w:val="10"/>
        </w:numPr>
        <w:rPr>
          <w:sz w:val="22"/>
          <w:szCs w:val="22"/>
        </w:rPr>
      </w:pPr>
      <w:r w:rsidRPr="006D4C39">
        <w:rPr>
          <w:sz w:val="22"/>
          <w:szCs w:val="22"/>
        </w:rPr>
        <w:t xml:space="preserve">http://www.nwlink.com/~donclark/hrd/sat6.html </w:t>
      </w:r>
    </w:p>
    <w:p w14:paraId="25AD3816" w14:textId="4E6E7274" w:rsidR="00CC0F15" w:rsidRDefault="00CC0F15">
      <w:r>
        <w:br w:type="page"/>
      </w:r>
    </w:p>
    <w:p w14:paraId="7E29B9AF" w14:textId="060FC444" w:rsidR="0023412B" w:rsidRDefault="00CC0F15" w:rsidP="00CC0F15">
      <w:pPr>
        <w:jc w:val="center"/>
      </w:pPr>
      <w:r>
        <w:rPr>
          <w:noProof/>
        </w:rPr>
        <w:lastRenderedPageBreak/>
        <w:drawing>
          <wp:inline distT="0" distB="0" distL="0" distR="0" wp14:anchorId="4BF3D6B3" wp14:editId="239429AE">
            <wp:extent cx="2209800" cy="1651000"/>
            <wp:effectExtent l="0" t="0" r="0"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209800" cy="1651000"/>
                    </a:xfrm>
                    <a:prstGeom prst="rect">
                      <a:avLst/>
                    </a:prstGeom>
                  </pic:spPr>
                </pic:pic>
              </a:graphicData>
            </a:graphic>
          </wp:inline>
        </w:drawing>
      </w:r>
    </w:p>
    <w:p w14:paraId="46CF2457" w14:textId="77777777" w:rsidR="00CC0F15" w:rsidRPr="006D4C39" w:rsidRDefault="00CC0F15" w:rsidP="00440042">
      <w:pPr>
        <w:jc w:val="center"/>
        <w:rPr>
          <w:sz w:val="22"/>
          <w:szCs w:val="22"/>
        </w:rPr>
      </w:pPr>
      <w:r w:rsidRPr="006D4C39">
        <w:rPr>
          <w:sz w:val="22"/>
          <w:szCs w:val="22"/>
        </w:rPr>
        <w:t>Time</w:t>
      </w:r>
      <w:proofErr w:type="gramStart"/>
      <w:r w:rsidRPr="006D4C39">
        <w:rPr>
          <w:sz w:val="22"/>
          <w:szCs w:val="22"/>
        </w:rPr>
        <w:t>:  2</w:t>
      </w:r>
      <w:proofErr w:type="gramEnd"/>
      <w:r w:rsidRPr="006D4C39">
        <w:rPr>
          <w:sz w:val="22"/>
          <w:szCs w:val="22"/>
        </w:rPr>
        <w:t xml:space="preserve"> minutes</w:t>
      </w:r>
    </w:p>
    <w:p w14:paraId="13B20948" w14:textId="603822FF" w:rsidR="00CC0F15" w:rsidRPr="006D4C39" w:rsidRDefault="00CC0F15" w:rsidP="00440042">
      <w:pPr>
        <w:jc w:val="center"/>
        <w:rPr>
          <w:sz w:val="22"/>
          <w:szCs w:val="22"/>
        </w:rPr>
      </w:pPr>
      <w:r w:rsidRPr="006D4C39">
        <w:rPr>
          <w:sz w:val="22"/>
          <w:szCs w:val="22"/>
        </w:rPr>
        <w:t>Running time: 32 minutes</w:t>
      </w:r>
    </w:p>
    <w:p w14:paraId="64A3756A" w14:textId="77777777" w:rsidR="00CC0F15" w:rsidRPr="006D4C39" w:rsidRDefault="00CC0F15" w:rsidP="00CC0F15">
      <w:pPr>
        <w:rPr>
          <w:sz w:val="22"/>
          <w:szCs w:val="22"/>
        </w:rPr>
      </w:pPr>
    </w:p>
    <w:p w14:paraId="301AC34F" w14:textId="77777777" w:rsidR="00CC0F15" w:rsidRPr="006D4C39" w:rsidRDefault="00CC0F15" w:rsidP="00CC0F15">
      <w:pPr>
        <w:rPr>
          <w:sz w:val="22"/>
          <w:szCs w:val="22"/>
        </w:rPr>
      </w:pPr>
      <w:r w:rsidRPr="006D4C39">
        <w:rPr>
          <w:b/>
          <w:bCs/>
          <w:sz w:val="22"/>
          <w:szCs w:val="22"/>
        </w:rPr>
        <w:t>Objective</w:t>
      </w:r>
      <w:r w:rsidRPr="006D4C39">
        <w:rPr>
          <w:sz w:val="22"/>
          <w:szCs w:val="22"/>
        </w:rPr>
        <w:t>: Choose appropriate evaluation design</w:t>
      </w:r>
    </w:p>
    <w:p w14:paraId="0DC3715D" w14:textId="77777777" w:rsidR="00CC0F15" w:rsidRPr="006D4C39" w:rsidRDefault="00CC0F15" w:rsidP="00CC0F15">
      <w:pPr>
        <w:rPr>
          <w:sz w:val="22"/>
          <w:szCs w:val="22"/>
        </w:rPr>
      </w:pPr>
      <w:r w:rsidRPr="006D4C39">
        <w:rPr>
          <w:b/>
          <w:bCs/>
          <w:sz w:val="22"/>
          <w:szCs w:val="22"/>
        </w:rPr>
        <w:t>Description</w:t>
      </w:r>
      <w:r w:rsidRPr="006D4C39">
        <w:rPr>
          <w:sz w:val="22"/>
          <w:szCs w:val="22"/>
        </w:rPr>
        <w:t>: Introduce Kirkpatrick’s model focusing level 3</w:t>
      </w:r>
    </w:p>
    <w:p w14:paraId="1DE0B116" w14:textId="6DDC491C" w:rsidR="00CC0F15" w:rsidRPr="006D4C39" w:rsidRDefault="00CC0F15" w:rsidP="00CC0F15">
      <w:pPr>
        <w:rPr>
          <w:sz w:val="22"/>
          <w:szCs w:val="22"/>
        </w:rPr>
      </w:pPr>
      <w:r w:rsidRPr="006D4C39">
        <w:rPr>
          <w:b/>
          <w:bCs/>
          <w:sz w:val="22"/>
          <w:szCs w:val="22"/>
        </w:rPr>
        <w:t>Instructional Method</w:t>
      </w:r>
      <w:r w:rsidRPr="006D4C39">
        <w:rPr>
          <w:sz w:val="22"/>
          <w:szCs w:val="22"/>
        </w:rPr>
        <w:t>: Lecture – large group discussion</w:t>
      </w:r>
    </w:p>
    <w:p w14:paraId="36ED9CB3" w14:textId="77777777" w:rsidR="00CC0F15" w:rsidRPr="006D4C39" w:rsidRDefault="00CC0F15" w:rsidP="00CC0F15">
      <w:pPr>
        <w:rPr>
          <w:sz w:val="22"/>
          <w:szCs w:val="22"/>
        </w:rPr>
      </w:pPr>
    </w:p>
    <w:p w14:paraId="4FF66A97" w14:textId="77777777" w:rsidR="00CC0F15" w:rsidRPr="006D4C39" w:rsidRDefault="00CC0F15" w:rsidP="00CC0F15">
      <w:pPr>
        <w:rPr>
          <w:sz w:val="22"/>
          <w:szCs w:val="22"/>
        </w:rPr>
      </w:pPr>
      <w:r w:rsidRPr="006D4C39">
        <w:rPr>
          <w:b/>
          <w:bCs/>
          <w:sz w:val="22"/>
          <w:szCs w:val="22"/>
        </w:rPr>
        <w:t>Script</w:t>
      </w:r>
      <w:r w:rsidRPr="006D4C39">
        <w:rPr>
          <w:sz w:val="22"/>
          <w:szCs w:val="22"/>
        </w:rPr>
        <w:t xml:space="preserve">:  </w:t>
      </w:r>
    </w:p>
    <w:p w14:paraId="3B63F547" w14:textId="77777777" w:rsidR="00CC0F15" w:rsidRPr="006D4C39" w:rsidRDefault="00CC0F15" w:rsidP="00CC0F15">
      <w:pPr>
        <w:rPr>
          <w:sz w:val="22"/>
          <w:szCs w:val="22"/>
        </w:rPr>
      </w:pPr>
      <w:r w:rsidRPr="006D4C39">
        <w:rPr>
          <w:sz w:val="22"/>
          <w:szCs w:val="22"/>
        </w:rPr>
        <w:t xml:space="preserve">Kirkpatrick’s third evaluation level explores the consequences of the learner’s behavior. Has the learner transferred the learning back to changed performance in the workplace? Can the learner </w:t>
      </w:r>
      <w:proofErr w:type="gramStart"/>
      <w:r w:rsidRPr="006D4C39">
        <w:rPr>
          <w:sz w:val="22"/>
          <w:szCs w:val="22"/>
        </w:rPr>
        <w:t>actually put</w:t>
      </w:r>
      <w:proofErr w:type="gramEnd"/>
      <w:r w:rsidRPr="006D4C39">
        <w:rPr>
          <w:sz w:val="22"/>
          <w:szCs w:val="22"/>
        </w:rPr>
        <w:t xml:space="preserve"> the newly acquired skills to use on the job? This is referred to as transfer of training. No matter how good the training program was, if participants cannot (or will not) use the new skills and knowledge on the job, the training has little value to the employer. </w:t>
      </w:r>
    </w:p>
    <w:p w14:paraId="04C57725" w14:textId="54A15DA9" w:rsidR="00CC0F15" w:rsidRPr="006D4C39" w:rsidRDefault="00CC0F15" w:rsidP="00CC0F15">
      <w:pPr>
        <w:rPr>
          <w:sz w:val="22"/>
          <w:szCs w:val="22"/>
        </w:rPr>
      </w:pPr>
      <w:r w:rsidRPr="006D4C39">
        <w:rPr>
          <w:sz w:val="22"/>
          <w:szCs w:val="22"/>
        </w:rPr>
        <w:t xml:space="preserve">Ideally, this evaluation is conducted three to six months after completion of the training program. This allows time for learners to implement new skills, and retention rates can be evaluated. </w:t>
      </w:r>
    </w:p>
    <w:p w14:paraId="4D93060B" w14:textId="77777777" w:rsidR="00CC0F15" w:rsidRPr="006D4C39" w:rsidRDefault="00CC0F15" w:rsidP="00CC0F15">
      <w:pPr>
        <w:rPr>
          <w:sz w:val="22"/>
          <w:szCs w:val="22"/>
        </w:rPr>
      </w:pPr>
    </w:p>
    <w:p w14:paraId="26786B75" w14:textId="77777777" w:rsidR="00CC0F15" w:rsidRPr="006D4C39" w:rsidRDefault="00CC0F15" w:rsidP="00CC0F15">
      <w:pPr>
        <w:rPr>
          <w:sz w:val="22"/>
          <w:szCs w:val="22"/>
        </w:rPr>
      </w:pPr>
      <w:r w:rsidRPr="006D4C39">
        <w:rPr>
          <w:b/>
          <w:bCs/>
          <w:sz w:val="22"/>
          <w:szCs w:val="22"/>
        </w:rPr>
        <w:t>Ask</w:t>
      </w:r>
      <w:proofErr w:type="gramStart"/>
      <w:r w:rsidRPr="006D4C39">
        <w:rPr>
          <w:sz w:val="22"/>
          <w:szCs w:val="22"/>
        </w:rPr>
        <w:t>:  What</w:t>
      </w:r>
      <w:proofErr w:type="gramEnd"/>
      <w:r w:rsidRPr="006D4C39">
        <w:rPr>
          <w:sz w:val="22"/>
          <w:szCs w:val="22"/>
        </w:rPr>
        <w:t xml:space="preserve"> are some examples of evaluation for this level? </w:t>
      </w:r>
    </w:p>
    <w:p w14:paraId="74BF3700" w14:textId="1C5BB22F" w:rsidR="00CC0F15" w:rsidRPr="006D4C39" w:rsidRDefault="00CC0F15" w:rsidP="00CC0F15">
      <w:pPr>
        <w:rPr>
          <w:sz w:val="22"/>
          <w:szCs w:val="22"/>
        </w:rPr>
      </w:pPr>
      <w:r w:rsidRPr="006D4C39">
        <w:rPr>
          <w:i/>
          <w:iCs/>
          <w:sz w:val="22"/>
          <w:szCs w:val="22"/>
        </w:rPr>
        <w:t>Click</w:t>
      </w:r>
      <w:r w:rsidRPr="006D4C39">
        <w:rPr>
          <w:sz w:val="22"/>
          <w:szCs w:val="22"/>
        </w:rPr>
        <w:t xml:space="preserve"> for answers.</w:t>
      </w:r>
    </w:p>
    <w:p w14:paraId="04CF74EB" w14:textId="77777777" w:rsidR="00CC0F15" w:rsidRPr="006D4C39" w:rsidRDefault="00CC0F15" w:rsidP="00CC0F15">
      <w:pPr>
        <w:rPr>
          <w:sz w:val="22"/>
          <w:szCs w:val="22"/>
        </w:rPr>
      </w:pPr>
    </w:p>
    <w:p w14:paraId="66ADF07C" w14:textId="77777777" w:rsidR="00CC0F15" w:rsidRPr="006D4C39" w:rsidRDefault="00CC0F15" w:rsidP="00CC0F15">
      <w:pPr>
        <w:rPr>
          <w:sz w:val="22"/>
          <w:szCs w:val="22"/>
        </w:rPr>
      </w:pPr>
      <w:r w:rsidRPr="006D4C39">
        <w:rPr>
          <w:b/>
          <w:bCs/>
          <w:sz w:val="22"/>
          <w:szCs w:val="22"/>
        </w:rPr>
        <w:t>Facilitator Notes:</w:t>
      </w:r>
    </w:p>
    <w:p w14:paraId="39EFBE0F" w14:textId="77777777" w:rsidR="00CC0F15" w:rsidRPr="006D4C39" w:rsidRDefault="00CC0F15" w:rsidP="00CC0F15">
      <w:pPr>
        <w:numPr>
          <w:ilvl w:val="0"/>
          <w:numId w:val="12"/>
        </w:numPr>
        <w:rPr>
          <w:sz w:val="22"/>
          <w:szCs w:val="22"/>
        </w:rPr>
      </w:pPr>
      <w:r w:rsidRPr="006D4C39">
        <w:rPr>
          <w:sz w:val="22"/>
          <w:szCs w:val="22"/>
        </w:rPr>
        <w:t xml:space="preserve">Evaluation is done by observation of learners on the job, or through self-evaluation or evaluation from supervisors, peers or others who work directly with the learner. </w:t>
      </w:r>
    </w:p>
    <w:p w14:paraId="3D5B0656" w14:textId="77777777" w:rsidR="00CC0F15" w:rsidRPr="006D4C39" w:rsidRDefault="00CC0F15" w:rsidP="00CC0F15">
      <w:pPr>
        <w:numPr>
          <w:ilvl w:val="0"/>
          <w:numId w:val="12"/>
        </w:numPr>
        <w:rPr>
          <w:sz w:val="22"/>
          <w:szCs w:val="22"/>
        </w:rPr>
      </w:pPr>
      <w:r w:rsidRPr="006D4C39">
        <w:rPr>
          <w:sz w:val="22"/>
          <w:szCs w:val="22"/>
        </w:rPr>
        <w:t>Behavior: Do learners use their newly acquired skills and knowledge on the job?</w:t>
      </w:r>
    </w:p>
    <w:p w14:paraId="680EF69E" w14:textId="77777777" w:rsidR="00CC0F15" w:rsidRPr="006D4C39" w:rsidRDefault="00CC0F15" w:rsidP="00CC0F15">
      <w:pPr>
        <w:numPr>
          <w:ilvl w:val="1"/>
          <w:numId w:val="12"/>
        </w:numPr>
        <w:rPr>
          <w:sz w:val="22"/>
          <w:szCs w:val="22"/>
        </w:rPr>
      </w:pPr>
      <w:r w:rsidRPr="006D4C39">
        <w:rPr>
          <w:sz w:val="22"/>
          <w:szCs w:val="22"/>
        </w:rPr>
        <w:t>Transfer of training.</w:t>
      </w:r>
    </w:p>
    <w:p w14:paraId="21180263" w14:textId="77777777" w:rsidR="00CC0F15" w:rsidRPr="006D4C39" w:rsidRDefault="00CC0F15" w:rsidP="00CC0F15">
      <w:pPr>
        <w:numPr>
          <w:ilvl w:val="1"/>
          <w:numId w:val="12"/>
        </w:numPr>
        <w:rPr>
          <w:sz w:val="22"/>
          <w:szCs w:val="22"/>
        </w:rPr>
      </w:pPr>
      <w:r w:rsidRPr="006D4C39">
        <w:rPr>
          <w:sz w:val="22"/>
          <w:szCs w:val="22"/>
        </w:rPr>
        <w:t>On-the-job observation.</w:t>
      </w:r>
    </w:p>
    <w:p w14:paraId="31205487" w14:textId="77777777" w:rsidR="00CC0F15" w:rsidRPr="006D4C39" w:rsidRDefault="00CC0F15" w:rsidP="00CC0F15">
      <w:pPr>
        <w:numPr>
          <w:ilvl w:val="1"/>
          <w:numId w:val="12"/>
        </w:numPr>
        <w:rPr>
          <w:sz w:val="22"/>
          <w:szCs w:val="22"/>
        </w:rPr>
      </w:pPr>
      <w:r w:rsidRPr="006D4C39">
        <w:rPr>
          <w:sz w:val="22"/>
          <w:szCs w:val="22"/>
        </w:rPr>
        <w:t>Self-evaluation.</w:t>
      </w:r>
    </w:p>
    <w:p w14:paraId="40577A3D" w14:textId="77777777" w:rsidR="00CC0F15" w:rsidRPr="006D4C39" w:rsidRDefault="00CC0F15" w:rsidP="00CC0F15">
      <w:pPr>
        <w:numPr>
          <w:ilvl w:val="1"/>
          <w:numId w:val="12"/>
        </w:numPr>
        <w:rPr>
          <w:sz w:val="22"/>
          <w:szCs w:val="22"/>
        </w:rPr>
      </w:pPr>
      <w:r w:rsidRPr="006D4C39">
        <w:rPr>
          <w:sz w:val="22"/>
          <w:szCs w:val="22"/>
        </w:rPr>
        <w:t>Supervisor and peer evaluation.</w:t>
      </w:r>
    </w:p>
    <w:p w14:paraId="76F93CAA" w14:textId="77777777" w:rsidR="00CC0F15" w:rsidRPr="006D4C39" w:rsidRDefault="00CC0F15" w:rsidP="00CC0F15">
      <w:pPr>
        <w:numPr>
          <w:ilvl w:val="1"/>
          <w:numId w:val="12"/>
        </w:numPr>
        <w:rPr>
          <w:sz w:val="22"/>
          <w:szCs w:val="22"/>
        </w:rPr>
      </w:pPr>
      <w:r w:rsidRPr="006D4C39">
        <w:rPr>
          <w:sz w:val="22"/>
          <w:szCs w:val="22"/>
        </w:rPr>
        <w:t>Work samples</w:t>
      </w:r>
    </w:p>
    <w:p w14:paraId="52994309" w14:textId="77777777" w:rsidR="00CC0F15" w:rsidRPr="006D4C39" w:rsidRDefault="00CC0F15" w:rsidP="00CC0F15">
      <w:pPr>
        <w:numPr>
          <w:ilvl w:val="1"/>
          <w:numId w:val="12"/>
        </w:numPr>
        <w:rPr>
          <w:sz w:val="22"/>
          <w:szCs w:val="22"/>
        </w:rPr>
      </w:pPr>
      <w:r w:rsidRPr="006D4C39">
        <w:rPr>
          <w:sz w:val="22"/>
          <w:szCs w:val="22"/>
        </w:rPr>
        <w:t>Simulators</w:t>
      </w:r>
    </w:p>
    <w:p w14:paraId="5CADA515" w14:textId="77777777" w:rsidR="00CC0F15" w:rsidRPr="006D4C39" w:rsidRDefault="00CC0F15" w:rsidP="00CC0F15">
      <w:pPr>
        <w:numPr>
          <w:ilvl w:val="0"/>
          <w:numId w:val="12"/>
        </w:numPr>
        <w:rPr>
          <w:sz w:val="22"/>
          <w:szCs w:val="22"/>
        </w:rPr>
      </w:pPr>
      <w:r w:rsidRPr="006D4C39">
        <w:rPr>
          <w:sz w:val="22"/>
          <w:szCs w:val="22"/>
        </w:rPr>
        <w:t xml:space="preserve">Affective outcomes relate to Kirkpatrick’s level 3 (behavior). </w:t>
      </w:r>
    </w:p>
    <w:p w14:paraId="0CA2F74A" w14:textId="77777777" w:rsidR="00CC0F15" w:rsidRPr="006D4C39" w:rsidRDefault="00CC0F15" w:rsidP="00CC0F15">
      <w:pPr>
        <w:numPr>
          <w:ilvl w:val="0"/>
          <w:numId w:val="12"/>
        </w:numPr>
        <w:rPr>
          <w:sz w:val="22"/>
          <w:szCs w:val="22"/>
        </w:rPr>
      </w:pPr>
      <w:r w:rsidRPr="006D4C39">
        <w:rPr>
          <w:sz w:val="22"/>
          <w:szCs w:val="22"/>
        </w:rPr>
        <w:t xml:space="preserve">Skill-based outcomes relate to Kirkpatrick’s level 3 (behavior). </w:t>
      </w:r>
    </w:p>
    <w:p w14:paraId="62F5917F" w14:textId="77777777" w:rsidR="00CC0F15" w:rsidRPr="006D4C39" w:rsidRDefault="00CC0F15" w:rsidP="00CC0F15">
      <w:pPr>
        <w:numPr>
          <w:ilvl w:val="0"/>
          <w:numId w:val="12"/>
        </w:numPr>
        <w:rPr>
          <w:sz w:val="22"/>
          <w:szCs w:val="22"/>
        </w:rPr>
      </w:pPr>
      <w:r w:rsidRPr="006D4C39">
        <w:rPr>
          <w:sz w:val="22"/>
          <w:szCs w:val="22"/>
        </w:rPr>
        <w:t>The extent to which trainees have learned skills can be evaluated by observing their performance in work samples and simulators.</w:t>
      </w:r>
    </w:p>
    <w:p w14:paraId="01DB9726" w14:textId="77777777" w:rsidR="00CC0F15" w:rsidRPr="006D4C39" w:rsidRDefault="00CC0F15" w:rsidP="00CC0F15">
      <w:pPr>
        <w:numPr>
          <w:ilvl w:val="0"/>
          <w:numId w:val="12"/>
        </w:numPr>
        <w:rPr>
          <w:sz w:val="22"/>
          <w:szCs w:val="22"/>
        </w:rPr>
      </w:pPr>
      <w:r w:rsidRPr="006D4C39">
        <w:rPr>
          <w:sz w:val="22"/>
          <w:szCs w:val="22"/>
        </w:rPr>
        <w:t xml:space="preserve">Source: Clark, D. R. (2008). </w:t>
      </w:r>
    </w:p>
    <w:p w14:paraId="60423065" w14:textId="77777777" w:rsidR="00CC0F15" w:rsidRPr="006D4C39" w:rsidRDefault="00CC0F15" w:rsidP="00CC0F15">
      <w:pPr>
        <w:numPr>
          <w:ilvl w:val="0"/>
          <w:numId w:val="12"/>
        </w:numPr>
        <w:rPr>
          <w:sz w:val="22"/>
          <w:szCs w:val="22"/>
        </w:rPr>
      </w:pPr>
      <w:r w:rsidRPr="006D4C39">
        <w:rPr>
          <w:sz w:val="22"/>
          <w:szCs w:val="22"/>
        </w:rPr>
        <w:t>Kruse, K. Evaluating e-Learning: Introduction to the Kirkpatrick Model. Retrieved 09/02/08 from http://www.e-learningguru.com/articles/art2_8.htm.</w:t>
      </w:r>
    </w:p>
    <w:p w14:paraId="25E92631" w14:textId="25C5058F" w:rsidR="00CC0F15" w:rsidRDefault="00CC0F15">
      <w:r>
        <w:br w:type="page"/>
      </w:r>
    </w:p>
    <w:p w14:paraId="1272FC8B" w14:textId="58C361AE" w:rsidR="00CC0F15" w:rsidRDefault="00CC0F15" w:rsidP="00CC0F15">
      <w:pPr>
        <w:jc w:val="center"/>
      </w:pPr>
      <w:r>
        <w:rPr>
          <w:noProof/>
        </w:rPr>
        <w:lastRenderedPageBreak/>
        <w:drawing>
          <wp:inline distT="0" distB="0" distL="0" distR="0" wp14:anchorId="28E66B1B" wp14:editId="16F1E3F8">
            <wp:extent cx="2222500" cy="1663700"/>
            <wp:effectExtent l="0" t="0" r="0" b="0"/>
            <wp:docPr id="14" name="Picture 14"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10;&#10;Description automatically generated with medium confidence"/>
                    <pic:cNvPicPr/>
                  </pic:nvPicPr>
                  <pic:blipFill>
                    <a:blip r:embed="rId19">
                      <a:extLst>
                        <a:ext uri="{28A0092B-C50C-407E-A947-70E740481C1C}">
                          <a14:useLocalDpi xmlns:a14="http://schemas.microsoft.com/office/drawing/2010/main" val="0"/>
                        </a:ext>
                      </a:extLst>
                    </a:blip>
                    <a:stretch>
                      <a:fillRect/>
                    </a:stretch>
                  </pic:blipFill>
                  <pic:spPr>
                    <a:xfrm>
                      <a:off x="0" y="0"/>
                      <a:ext cx="2222500" cy="1663700"/>
                    </a:xfrm>
                    <a:prstGeom prst="rect">
                      <a:avLst/>
                    </a:prstGeom>
                  </pic:spPr>
                </pic:pic>
              </a:graphicData>
            </a:graphic>
          </wp:inline>
        </w:drawing>
      </w:r>
    </w:p>
    <w:p w14:paraId="5A874014" w14:textId="077034F3" w:rsidR="00CC0F15" w:rsidRDefault="00CC0F15" w:rsidP="00440042">
      <w:pPr>
        <w:jc w:val="center"/>
      </w:pPr>
    </w:p>
    <w:p w14:paraId="0195E6E6" w14:textId="77777777" w:rsidR="00CC0F15" w:rsidRPr="006D4C39" w:rsidRDefault="00CC0F15" w:rsidP="00440042">
      <w:pPr>
        <w:jc w:val="center"/>
        <w:rPr>
          <w:sz w:val="22"/>
          <w:szCs w:val="22"/>
        </w:rPr>
      </w:pPr>
      <w:r w:rsidRPr="006D4C39">
        <w:rPr>
          <w:sz w:val="22"/>
          <w:szCs w:val="22"/>
        </w:rPr>
        <w:t>Time</w:t>
      </w:r>
      <w:proofErr w:type="gramStart"/>
      <w:r w:rsidRPr="006D4C39">
        <w:rPr>
          <w:sz w:val="22"/>
          <w:szCs w:val="22"/>
        </w:rPr>
        <w:t>:  2</w:t>
      </w:r>
      <w:proofErr w:type="gramEnd"/>
      <w:r w:rsidRPr="006D4C39">
        <w:rPr>
          <w:sz w:val="22"/>
          <w:szCs w:val="22"/>
        </w:rPr>
        <w:t xml:space="preserve"> minutes</w:t>
      </w:r>
    </w:p>
    <w:p w14:paraId="6EC7A46C" w14:textId="7660F7C4" w:rsidR="00CC0F15" w:rsidRPr="006D4C39" w:rsidRDefault="00CC0F15" w:rsidP="00440042">
      <w:pPr>
        <w:jc w:val="center"/>
        <w:rPr>
          <w:sz w:val="22"/>
          <w:szCs w:val="22"/>
        </w:rPr>
      </w:pPr>
      <w:r w:rsidRPr="006D4C39">
        <w:rPr>
          <w:sz w:val="22"/>
          <w:szCs w:val="22"/>
        </w:rPr>
        <w:t>Running time: 34 minutes</w:t>
      </w:r>
    </w:p>
    <w:p w14:paraId="010E1889" w14:textId="77777777" w:rsidR="00CC0F15" w:rsidRPr="006D4C39" w:rsidRDefault="00CC0F15" w:rsidP="00CC0F15">
      <w:pPr>
        <w:rPr>
          <w:sz w:val="22"/>
          <w:szCs w:val="22"/>
        </w:rPr>
      </w:pPr>
    </w:p>
    <w:p w14:paraId="7BFBBD24" w14:textId="77777777" w:rsidR="00CC0F15" w:rsidRPr="006D4C39" w:rsidRDefault="00CC0F15" w:rsidP="00CC0F15">
      <w:pPr>
        <w:rPr>
          <w:sz w:val="22"/>
          <w:szCs w:val="22"/>
        </w:rPr>
      </w:pPr>
      <w:r w:rsidRPr="006D4C39">
        <w:rPr>
          <w:b/>
          <w:bCs/>
          <w:sz w:val="22"/>
          <w:szCs w:val="22"/>
        </w:rPr>
        <w:t>Objective</w:t>
      </w:r>
      <w:r w:rsidRPr="006D4C39">
        <w:rPr>
          <w:sz w:val="22"/>
          <w:szCs w:val="22"/>
        </w:rPr>
        <w:t>: Choose appropriate evaluation design</w:t>
      </w:r>
    </w:p>
    <w:p w14:paraId="039407D7" w14:textId="77777777" w:rsidR="00CC0F15" w:rsidRPr="006D4C39" w:rsidRDefault="00CC0F15" w:rsidP="00CC0F15">
      <w:pPr>
        <w:rPr>
          <w:sz w:val="22"/>
          <w:szCs w:val="22"/>
        </w:rPr>
      </w:pPr>
      <w:r w:rsidRPr="006D4C39">
        <w:rPr>
          <w:b/>
          <w:bCs/>
          <w:sz w:val="22"/>
          <w:szCs w:val="22"/>
        </w:rPr>
        <w:t>Description</w:t>
      </w:r>
      <w:r w:rsidRPr="006D4C39">
        <w:rPr>
          <w:sz w:val="22"/>
          <w:szCs w:val="22"/>
        </w:rPr>
        <w:t>: Introduce Kirkpatrick’s model focusing level 4</w:t>
      </w:r>
    </w:p>
    <w:p w14:paraId="60FD7D06" w14:textId="14CFFCD7" w:rsidR="00CC0F15" w:rsidRPr="006D4C39" w:rsidRDefault="00CC0F15" w:rsidP="00CC0F15">
      <w:pPr>
        <w:rPr>
          <w:sz w:val="22"/>
          <w:szCs w:val="22"/>
        </w:rPr>
      </w:pPr>
      <w:r w:rsidRPr="006D4C39">
        <w:rPr>
          <w:b/>
          <w:bCs/>
          <w:sz w:val="22"/>
          <w:szCs w:val="22"/>
        </w:rPr>
        <w:t>Instructional Method</w:t>
      </w:r>
      <w:r w:rsidRPr="006D4C39">
        <w:rPr>
          <w:sz w:val="22"/>
          <w:szCs w:val="22"/>
        </w:rPr>
        <w:t>: Lecture – large group discussion</w:t>
      </w:r>
    </w:p>
    <w:p w14:paraId="0A237902" w14:textId="77777777" w:rsidR="00CC0F15" w:rsidRPr="006D4C39" w:rsidRDefault="00CC0F15" w:rsidP="00CC0F15">
      <w:pPr>
        <w:rPr>
          <w:sz w:val="22"/>
          <w:szCs w:val="22"/>
        </w:rPr>
      </w:pPr>
    </w:p>
    <w:p w14:paraId="77B238AD" w14:textId="77777777" w:rsidR="00CC0F15" w:rsidRPr="006D4C39" w:rsidRDefault="00CC0F15" w:rsidP="00CC0F15">
      <w:pPr>
        <w:rPr>
          <w:sz w:val="22"/>
          <w:szCs w:val="22"/>
        </w:rPr>
      </w:pPr>
      <w:r w:rsidRPr="006D4C39">
        <w:rPr>
          <w:b/>
          <w:bCs/>
          <w:sz w:val="22"/>
          <w:szCs w:val="22"/>
        </w:rPr>
        <w:t>Script</w:t>
      </w:r>
      <w:r w:rsidRPr="006D4C39">
        <w:rPr>
          <w:sz w:val="22"/>
          <w:szCs w:val="22"/>
        </w:rPr>
        <w:t xml:space="preserve">:  </w:t>
      </w:r>
    </w:p>
    <w:p w14:paraId="0B353B76" w14:textId="77777777" w:rsidR="00CC0F15" w:rsidRPr="006D4C39" w:rsidRDefault="00CC0F15" w:rsidP="00CC0F15">
      <w:pPr>
        <w:rPr>
          <w:sz w:val="22"/>
          <w:szCs w:val="22"/>
        </w:rPr>
      </w:pPr>
      <w:r w:rsidRPr="006D4C39">
        <w:rPr>
          <w:sz w:val="22"/>
          <w:szCs w:val="22"/>
        </w:rPr>
        <w:t xml:space="preserve">Kirkpatrick’s level four evaluates the </w:t>
      </w:r>
      <w:proofErr w:type="gramStart"/>
      <w:r w:rsidRPr="006D4C39">
        <w:rPr>
          <w:sz w:val="22"/>
          <w:szCs w:val="22"/>
        </w:rPr>
        <w:t>final results</w:t>
      </w:r>
      <w:proofErr w:type="gramEnd"/>
      <w:r w:rsidRPr="006D4C39">
        <w:rPr>
          <w:sz w:val="22"/>
          <w:szCs w:val="22"/>
        </w:rPr>
        <w:t xml:space="preserve"> of the training. It asks the question – What effect has the training achieved? Effects can include such things as morale, teamwork, and most certainly, the monetary effect on the organization’s bottom line. Management wants to know if they received value for the training dollars spent and what their return on investment was. </w:t>
      </w:r>
    </w:p>
    <w:p w14:paraId="1436E607" w14:textId="0DE609D9" w:rsidR="00CC0F15" w:rsidRPr="006D4C39" w:rsidRDefault="00CC0F15" w:rsidP="00CC0F15">
      <w:pPr>
        <w:rPr>
          <w:sz w:val="22"/>
          <w:szCs w:val="22"/>
        </w:rPr>
      </w:pPr>
      <w:r w:rsidRPr="006D4C39">
        <w:rPr>
          <w:sz w:val="22"/>
          <w:szCs w:val="22"/>
        </w:rPr>
        <w:t xml:space="preserve">Collecting and analyzing evaluation at this level can be difficult and time-consuming. Part of the difficulty comes from the challenge of isolating the training variable from other factors in the organization that may also affect learners’ behaviors. When employee behavior changes, it is difficult to know if the change is the result of training or the result of some other environmental factor. </w:t>
      </w:r>
    </w:p>
    <w:p w14:paraId="4D1489EF" w14:textId="77777777" w:rsidR="00CC0F15" w:rsidRPr="006D4C39" w:rsidRDefault="00CC0F15" w:rsidP="00CC0F15">
      <w:pPr>
        <w:rPr>
          <w:sz w:val="22"/>
          <w:szCs w:val="22"/>
        </w:rPr>
      </w:pPr>
    </w:p>
    <w:p w14:paraId="19234AF3" w14:textId="77777777" w:rsidR="00CC0F15" w:rsidRPr="006D4C39" w:rsidRDefault="00CC0F15" w:rsidP="00CC0F15">
      <w:pPr>
        <w:rPr>
          <w:sz w:val="22"/>
          <w:szCs w:val="22"/>
        </w:rPr>
      </w:pPr>
      <w:r w:rsidRPr="006D4C39">
        <w:rPr>
          <w:b/>
          <w:bCs/>
          <w:sz w:val="22"/>
          <w:szCs w:val="22"/>
        </w:rPr>
        <w:t>Ask</w:t>
      </w:r>
      <w:proofErr w:type="gramStart"/>
      <w:r w:rsidRPr="006D4C39">
        <w:rPr>
          <w:sz w:val="22"/>
          <w:szCs w:val="22"/>
        </w:rPr>
        <w:t>:  What</w:t>
      </w:r>
      <w:proofErr w:type="gramEnd"/>
      <w:r w:rsidRPr="006D4C39">
        <w:rPr>
          <w:sz w:val="22"/>
          <w:szCs w:val="22"/>
        </w:rPr>
        <w:t xml:space="preserve"> are some examples of evaluation for this level? </w:t>
      </w:r>
    </w:p>
    <w:p w14:paraId="79FF0CCA" w14:textId="27FC6B95" w:rsidR="00CC0F15" w:rsidRPr="006D4C39" w:rsidRDefault="00CC0F15" w:rsidP="00CC0F15">
      <w:pPr>
        <w:rPr>
          <w:sz w:val="22"/>
          <w:szCs w:val="22"/>
        </w:rPr>
      </w:pPr>
      <w:r w:rsidRPr="006D4C39">
        <w:rPr>
          <w:i/>
          <w:iCs/>
          <w:sz w:val="22"/>
          <w:szCs w:val="22"/>
        </w:rPr>
        <w:t>Click</w:t>
      </w:r>
      <w:r w:rsidRPr="006D4C39">
        <w:rPr>
          <w:sz w:val="22"/>
          <w:szCs w:val="22"/>
        </w:rPr>
        <w:t xml:space="preserve"> for answers.</w:t>
      </w:r>
    </w:p>
    <w:p w14:paraId="19B7F585" w14:textId="77777777" w:rsidR="00CC0F15" w:rsidRPr="006D4C39" w:rsidRDefault="00CC0F15" w:rsidP="00CC0F15">
      <w:pPr>
        <w:rPr>
          <w:sz w:val="22"/>
          <w:szCs w:val="22"/>
        </w:rPr>
      </w:pPr>
    </w:p>
    <w:p w14:paraId="489A8A48" w14:textId="77777777" w:rsidR="00CC0F15" w:rsidRPr="006D4C39" w:rsidRDefault="00CC0F15" w:rsidP="00CC0F15">
      <w:pPr>
        <w:rPr>
          <w:sz w:val="22"/>
          <w:szCs w:val="22"/>
        </w:rPr>
      </w:pPr>
      <w:r w:rsidRPr="006D4C39">
        <w:rPr>
          <w:b/>
          <w:bCs/>
          <w:sz w:val="22"/>
          <w:szCs w:val="22"/>
        </w:rPr>
        <w:t>Facilitator Notes:</w:t>
      </w:r>
    </w:p>
    <w:p w14:paraId="6BB7D162" w14:textId="77777777" w:rsidR="00CC0F15" w:rsidRPr="006D4C39" w:rsidRDefault="00CC0F15" w:rsidP="00CC0F15">
      <w:pPr>
        <w:numPr>
          <w:ilvl w:val="0"/>
          <w:numId w:val="13"/>
        </w:numPr>
        <w:rPr>
          <w:sz w:val="22"/>
          <w:szCs w:val="22"/>
        </w:rPr>
      </w:pPr>
      <w:r w:rsidRPr="006D4C39">
        <w:rPr>
          <w:sz w:val="22"/>
          <w:szCs w:val="22"/>
        </w:rPr>
        <w:t>Level four evaluations are done through financial reports, quality inspections and interviews with management personnel.</w:t>
      </w:r>
    </w:p>
    <w:p w14:paraId="05E885A8" w14:textId="77777777" w:rsidR="00CC0F15" w:rsidRPr="006D4C39" w:rsidRDefault="00CC0F15" w:rsidP="00CC0F15">
      <w:pPr>
        <w:numPr>
          <w:ilvl w:val="0"/>
          <w:numId w:val="13"/>
        </w:numPr>
        <w:rPr>
          <w:sz w:val="22"/>
          <w:szCs w:val="22"/>
        </w:rPr>
      </w:pPr>
      <w:r w:rsidRPr="006D4C39">
        <w:rPr>
          <w:sz w:val="22"/>
          <w:szCs w:val="22"/>
        </w:rPr>
        <w:t>Results: What organizational benefits resulted from the training?</w:t>
      </w:r>
    </w:p>
    <w:p w14:paraId="445C249F" w14:textId="77777777" w:rsidR="00CC0F15" w:rsidRPr="006D4C39" w:rsidRDefault="00CC0F15" w:rsidP="00CC0F15">
      <w:pPr>
        <w:numPr>
          <w:ilvl w:val="1"/>
          <w:numId w:val="13"/>
        </w:numPr>
        <w:rPr>
          <w:sz w:val="22"/>
          <w:szCs w:val="22"/>
        </w:rPr>
      </w:pPr>
      <w:r w:rsidRPr="006D4C39">
        <w:rPr>
          <w:sz w:val="22"/>
          <w:szCs w:val="22"/>
        </w:rPr>
        <w:t>Difficult and costly to collect</w:t>
      </w:r>
    </w:p>
    <w:p w14:paraId="1DF5B025" w14:textId="77777777" w:rsidR="00CC0F15" w:rsidRPr="006D4C39" w:rsidRDefault="00CC0F15" w:rsidP="00CC0F15">
      <w:pPr>
        <w:numPr>
          <w:ilvl w:val="1"/>
          <w:numId w:val="13"/>
        </w:numPr>
        <w:rPr>
          <w:sz w:val="22"/>
          <w:szCs w:val="22"/>
        </w:rPr>
      </w:pPr>
      <w:r w:rsidRPr="006D4C39">
        <w:rPr>
          <w:sz w:val="22"/>
          <w:szCs w:val="22"/>
        </w:rPr>
        <w:t>Impossible to isolate the results of training</w:t>
      </w:r>
    </w:p>
    <w:p w14:paraId="757340BF" w14:textId="77777777" w:rsidR="00CC0F15" w:rsidRPr="006D4C39" w:rsidRDefault="00CC0F15" w:rsidP="00CC0F15">
      <w:pPr>
        <w:numPr>
          <w:ilvl w:val="1"/>
          <w:numId w:val="13"/>
        </w:numPr>
        <w:rPr>
          <w:sz w:val="22"/>
          <w:szCs w:val="22"/>
        </w:rPr>
      </w:pPr>
      <w:r w:rsidRPr="006D4C39">
        <w:rPr>
          <w:sz w:val="22"/>
          <w:szCs w:val="22"/>
        </w:rPr>
        <w:t>Measuring return on investment</w:t>
      </w:r>
    </w:p>
    <w:p w14:paraId="6187E043" w14:textId="77777777" w:rsidR="00CC0F15" w:rsidRPr="006D4C39" w:rsidRDefault="00CC0F15" w:rsidP="00CC0F15">
      <w:pPr>
        <w:numPr>
          <w:ilvl w:val="1"/>
          <w:numId w:val="13"/>
        </w:numPr>
        <w:rPr>
          <w:sz w:val="22"/>
          <w:szCs w:val="22"/>
        </w:rPr>
      </w:pPr>
      <w:r w:rsidRPr="006D4C39">
        <w:rPr>
          <w:sz w:val="22"/>
          <w:szCs w:val="22"/>
        </w:rPr>
        <w:t>Financial reports</w:t>
      </w:r>
    </w:p>
    <w:p w14:paraId="34B3545D" w14:textId="77777777" w:rsidR="00CC0F15" w:rsidRPr="006D4C39" w:rsidRDefault="00CC0F15" w:rsidP="00CC0F15">
      <w:pPr>
        <w:numPr>
          <w:ilvl w:val="1"/>
          <w:numId w:val="13"/>
        </w:numPr>
        <w:rPr>
          <w:sz w:val="22"/>
          <w:szCs w:val="22"/>
        </w:rPr>
      </w:pPr>
      <w:r w:rsidRPr="006D4C39">
        <w:rPr>
          <w:sz w:val="22"/>
          <w:szCs w:val="22"/>
        </w:rPr>
        <w:t>Quality inspections</w:t>
      </w:r>
    </w:p>
    <w:p w14:paraId="5EB84E72" w14:textId="77777777" w:rsidR="00CC0F15" w:rsidRPr="006D4C39" w:rsidRDefault="00CC0F15" w:rsidP="00CC0F15">
      <w:pPr>
        <w:numPr>
          <w:ilvl w:val="1"/>
          <w:numId w:val="13"/>
        </w:numPr>
        <w:rPr>
          <w:sz w:val="22"/>
          <w:szCs w:val="22"/>
        </w:rPr>
      </w:pPr>
      <w:r w:rsidRPr="006D4C39">
        <w:rPr>
          <w:sz w:val="22"/>
          <w:szCs w:val="22"/>
        </w:rPr>
        <w:t>Interviews</w:t>
      </w:r>
    </w:p>
    <w:p w14:paraId="5FA6635F" w14:textId="77777777" w:rsidR="00CC0F15" w:rsidRPr="006D4C39" w:rsidRDefault="00CC0F15" w:rsidP="00CC0F15">
      <w:pPr>
        <w:numPr>
          <w:ilvl w:val="0"/>
          <w:numId w:val="13"/>
        </w:numPr>
        <w:rPr>
          <w:sz w:val="22"/>
          <w:szCs w:val="22"/>
        </w:rPr>
      </w:pPr>
      <w:r w:rsidRPr="006D4C39">
        <w:rPr>
          <w:sz w:val="22"/>
          <w:szCs w:val="22"/>
        </w:rPr>
        <w:t>Affective outcomes relate to Kirkpatrick’s level 4 (results)</w:t>
      </w:r>
    </w:p>
    <w:p w14:paraId="0D3F2C4D" w14:textId="77777777" w:rsidR="00CC0F15" w:rsidRPr="006D4C39" w:rsidRDefault="00CC0F15" w:rsidP="00CC0F15">
      <w:pPr>
        <w:numPr>
          <w:ilvl w:val="0"/>
          <w:numId w:val="13"/>
        </w:numPr>
        <w:rPr>
          <w:sz w:val="22"/>
          <w:szCs w:val="22"/>
        </w:rPr>
      </w:pPr>
      <w:r w:rsidRPr="006D4C39">
        <w:rPr>
          <w:sz w:val="22"/>
          <w:szCs w:val="22"/>
        </w:rPr>
        <w:t>Source: Clark, D. R. (2008).</w:t>
      </w:r>
    </w:p>
    <w:p w14:paraId="68F04F61" w14:textId="501DBCD9" w:rsidR="00CC0F15" w:rsidRPr="006D4C39" w:rsidRDefault="00CC0F15" w:rsidP="00CC0F15">
      <w:pPr>
        <w:numPr>
          <w:ilvl w:val="0"/>
          <w:numId w:val="13"/>
        </w:numPr>
        <w:rPr>
          <w:sz w:val="22"/>
          <w:szCs w:val="22"/>
        </w:rPr>
      </w:pPr>
      <w:r w:rsidRPr="006D4C39">
        <w:rPr>
          <w:sz w:val="22"/>
          <w:szCs w:val="22"/>
        </w:rPr>
        <w:t xml:space="preserve">Kruse, K. Evaluating e-Learning: Introduction to the Kirkpatrick Model. Retrieved 09/02/08 from: </w:t>
      </w:r>
      <w:hyperlink r:id="rId20" w:history="1">
        <w:r w:rsidRPr="006D4C39">
          <w:rPr>
            <w:rStyle w:val="Hyperlink"/>
            <w:sz w:val="22"/>
            <w:szCs w:val="22"/>
          </w:rPr>
          <w:t>http://www.e-learningguru.com/articles/art_2_8.htm</w:t>
        </w:r>
      </w:hyperlink>
      <w:r w:rsidRPr="006D4C39">
        <w:rPr>
          <w:sz w:val="22"/>
          <w:szCs w:val="22"/>
        </w:rPr>
        <w:t xml:space="preserve">. ____. (2008). </w:t>
      </w:r>
    </w:p>
    <w:p w14:paraId="66223219" w14:textId="77777777" w:rsidR="00CC0F15" w:rsidRPr="006D4C39" w:rsidRDefault="00CC0F15" w:rsidP="00CC0F15">
      <w:pPr>
        <w:numPr>
          <w:ilvl w:val="0"/>
          <w:numId w:val="13"/>
        </w:numPr>
        <w:rPr>
          <w:sz w:val="22"/>
          <w:szCs w:val="22"/>
        </w:rPr>
      </w:pPr>
      <w:r w:rsidRPr="006D4C39">
        <w:rPr>
          <w:sz w:val="22"/>
          <w:szCs w:val="22"/>
        </w:rPr>
        <w:t>Why Measure Training Effectiveness? Retrieved 09/03/08 from http://www.businessperform.com/html/evaluating_training_effectiven.html.</w:t>
      </w:r>
    </w:p>
    <w:p w14:paraId="76AC0546" w14:textId="1FE2A43B" w:rsidR="00CC0F15" w:rsidRDefault="00CC0F15">
      <w:r>
        <w:br w:type="page"/>
      </w:r>
    </w:p>
    <w:p w14:paraId="54C32547" w14:textId="6BAF19C6" w:rsidR="00CC0F15" w:rsidRDefault="00CC0F15" w:rsidP="00CC0F15">
      <w:pPr>
        <w:jc w:val="center"/>
      </w:pPr>
      <w:r>
        <w:rPr>
          <w:noProof/>
        </w:rPr>
        <w:lastRenderedPageBreak/>
        <w:drawing>
          <wp:inline distT="0" distB="0" distL="0" distR="0" wp14:anchorId="6C847F62" wp14:editId="363007FC">
            <wp:extent cx="2235200" cy="1676400"/>
            <wp:effectExtent l="0" t="0" r="0" b="0"/>
            <wp:docPr id="15" name="Picture 15" descr="A picture containing tex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picture containing text, screensho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2235200" cy="1676400"/>
                    </a:xfrm>
                    <a:prstGeom prst="rect">
                      <a:avLst/>
                    </a:prstGeom>
                  </pic:spPr>
                </pic:pic>
              </a:graphicData>
            </a:graphic>
          </wp:inline>
        </w:drawing>
      </w:r>
    </w:p>
    <w:p w14:paraId="1C5E5C05" w14:textId="77777777" w:rsidR="00CC0F15" w:rsidRPr="00CC0F15" w:rsidRDefault="00CC0F15" w:rsidP="00440042">
      <w:pPr>
        <w:jc w:val="center"/>
      </w:pPr>
      <w:r w:rsidRPr="00CC0F15">
        <w:t>Time:  2 minutes</w:t>
      </w:r>
    </w:p>
    <w:p w14:paraId="6AFCF28C" w14:textId="71E50C60" w:rsidR="00CC0F15" w:rsidRDefault="00CC0F15" w:rsidP="00440042">
      <w:pPr>
        <w:jc w:val="center"/>
      </w:pPr>
      <w:r w:rsidRPr="00CC0F15">
        <w:t>Running time: 36 minutes</w:t>
      </w:r>
    </w:p>
    <w:p w14:paraId="7B18A4D9" w14:textId="77777777" w:rsidR="00CC0F15" w:rsidRPr="00CC0F15" w:rsidRDefault="00CC0F15" w:rsidP="00CC0F15"/>
    <w:p w14:paraId="04F1D0AF" w14:textId="77777777" w:rsidR="00CC0F15" w:rsidRPr="00CC0F15" w:rsidRDefault="00CC0F15" w:rsidP="00CC0F15">
      <w:r w:rsidRPr="00CC0F15">
        <w:rPr>
          <w:b/>
          <w:bCs/>
        </w:rPr>
        <w:t>Objective</w:t>
      </w:r>
      <w:r w:rsidRPr="00CC0F15">
        <w:t>: Choose appropriate evaluation design</w:t>
      </w:r>
    </w:p>
    <w:p w14:paraId="4BDF8BBC" w14:textId="77777777" w:rsidR="00CC0F15" w:rsidRPr="00CC0F15" w:rsidRDefault="00CC0F15" w:rsidP="00CC0F15">
      <w:r w:rsidRPr="00CC0F15">
        <w:rPr>
          <w:b/>
          <w:bCs/>
        </w:rPr>
        <w:t>Description</w:t>
      </w:r>
      <w:r w:rsidRPr="00CC0F15">
        <w:t>: Explain the ROI option</w:t>
      </w:r>
    </w:p>
    <w:p w14:paraId="5A00940C" w14:textId="7B792146" w:rsidR="00CC0F15" w:rsidRDefault="00CC0F15" w:rsidP="00CC0F15">
      <w:r w:rsidRPr="00CC0F15">
        <w:rPr>
          <w:b/>
          <w:bCs/>
        </w:rPr>
        <w:t>Instructional Method</w:t>
      </w:r>
      <w:r w:rsidRPr="00CC0F15">
        <w:t>: Lecture</w:t>
      </w:r>
    </w:p>
    <w:p w14:paraId="70FE71CA" w14:textId="77777777" w:rsidR="00CC0F15" w:rsidRPr="00CC0F15" w:rsidRDefault="00CC0F15" w:rsidP="00CC0F15"/>
    <w:p w14:paraId="633C67A6" w14:textId="77777777" w:rsidR="00CC0F15" w:rsidRPr="00CC0F15" w:rsidRDefault="00CC0F15" w:rsidP="00CC0F15">
      <w:r w:rsidRPr="00CC0F15">
        <w:rPr>
          <w:b/>
          <w:bCs/>
        </w:rPr>
        <w:t>Script</w:t>
      </w:r>
      <w:r w:rsidRPr="00CC0F15">
        <w:t xml:space="preserve">:  </w:t>
      </w:r>
    </w:p>
    <w:p w14:paraId="1F613C99" w14:textId="77777777" w:rsidR="00CC0F15" w:rsidRPr="00CC0F15" w:rsidRDefault="00CC0F15" w:rsidP="00CC0F15">
      <w:r w:rsidRPr="00CC0F15">
        <w:t xml:space="preserve">As organizations tighten budgets and scrutinize costs, some wonder if the investment in training is worth it. Most trainers assess results by using at least some of Kirkpatrick’s four levels of evaluation. When management questions the value returned in exchange for the money spent, training directors must go further to justify the investment in time and money that training requires. </w:t>
      </w:r>
    </w:p>
    <w:p w14:paraId="705E85A2" w14:textId="77777777" w:rsidR="00CC0F15" w:rsidRPr="00CC0F15" w:rsidRDefault="00CC0F15" w:rsidP="00CC0F15">
      <w:r w:rsidRPr="00CC0F15">
        <w:t xml:space="preserve">Return on Investment (ROI) – refers to comparing the training’s monetary benefits with the cost of the training. </w:t>
      </w:r>
    </w:p>
    <w:p w14:paraId="75397FB3" w14:textId="6C6039DB" w:rsidR="00CC0F15" w:rsidRPr="00CC0F15" w:rsidRDefault="00CC0F15" w:rsidP="00CC0F15">
      <w:r w:rsidRPr="00CC0F15">
        <w:t xml:space="preserve">﻿Conducting an ROI analysis takes a lot of time and is not appropriate for all training programs. For example, you would not use ROI for a one-time machine repair training. </w:t>
      </w:r>
    </w:p>
    <w:p w14:paraId="39E4ECF0" w14:textId="77777777" w:rsidR="00CC0F15" w:rsidRPr="00CC0F15" w:rsidRDefault="00CC0F15" w:rsidP="00CC0F15">
      <w:r w:rsidRPr="00CC0F15">
        <w:t>You would use ROI for training that is highly visible in the company, strategically focused, clearly measurable, and have effects that can be isolated.  Such as an off-site Executive Leadership Retreat that lasted 2 weeks.</w:t>
      </w:r>
    </w:p>
    <w:p w14:paraId="1E629738" w14:textId="77777777" w:rsidR="00CC0F15" w:rsidRPr="00CC0F15" w:rsidRDefault="00CC0F15" w:rsidP="00CC0F15">
      <w:r w:rsidRPr="00CC0F15">
        <w:rPr>
          <w:b/>
          <w:bCs/>
        </w:rPr>
        <w:t>Facilitator Notes:</w:t>
      </w:r>
    </w:p>
    <w:p w14:paraId="475005A0" w14:textId="77777777" w:rsidR="00CC0F15" w:rsidRPr="00CC0F15" w:rsidRDefault="00CC0F15" w:rsidP="00CC0F15">
      <w:pPr>
        <w:pStyle w:val="ListParagraph"/>
        <w:numPr>
          <w:ilvl w:val="0"/>
          <w:numId w:val="14"/>
        </w:numPr>
      </w:pPr>
      <w:r w:rsidRPr="00CC0F15">
        <w:t xml:space="preserve">Increased competition for investment dollars requires organizations to decide whether to invest in training or to invest in something else. </w:t>
      </w:r>
    </w:p>
    <w:p w14:paraId="377CA8DB" w14:textId="04A89CE3" w:rsidR="00CC0F15" w:rsidRDefault="00CC0F15">
      <w:r>
        <w:br w:type="page"/>
      </w:r>
    </w:p>
    <w:p w14:paraId="53975AE0" w14:textId="26745975" w:rsidR="00CC0F15" w:rsidRDefault="00CC0F15" w:rsidP="00CC0F15">
      <w:pPr>
        <w:jc w:val="center"/>
      </w:pPr>
      <w:r>
        <w:rPr>
          <w:noProof/>
        </w:rPr>
        <w:lastRenderedPageBreak/>
        <w:drawing>
          <wp:inline distT="0" distB="0" distL="0" distR="0" wp14:anchorId="5AC78EC5" wp14:editId="044A037C">
            <wp:extent cx="2222500" cy="1676400"/>
            <wp:effectExtent l="0" t="0" r="0" b="0"/>
            <wp:docPr id="16" name="Picture 1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graphical user interface&#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2222500" cy="1676400"/>
                    </a:xfrm>
                    <a:prstGeom prst="rect">
                      <a:avLst/>
                    </a:prstGeom>
                  </pic:spPr>
                </pic:pic>
              </a:graphicData>
            </a:graphic>
          </wp:inline>
        </w:drawing>
      </w:r>
    </w:p>
    <w:p w14:paraId="55B3A6EB" w14:textId="77777777" w:rsidR="00CC0F15" w:rsidRPr="00CC0F15" w:rsidRDefault="00CC0F15" w:rsidP="00440042">
      <w:pPr>
        <w:jc w:val="center"/>
      </w:pPr>
      <w:r w:rsidRPr="00CC0F15">
        <w:t>Time:  4 minutes</w:t>
      </w:r>
    </w:p>
    <w:p w14:paraId="68175B50" w14:textId="3D22C6F4" w:rsidR="00CC0F15" w:rsidRDefault="00CC0F15" w:rsidP="00440042">
      <w:pPr>
        <w:jc w:val="center"/>
      </w:pPr>
      <w:r w:rsidRPr="00CC0F15">
        <w:t>Running time: 40 minutes</w:t>
      </w:r>
    </w:p>
    <w:p w14:paraId="7A3753C2" w14:textId="77777777" w:rsidR="00CC0F15" w:rsidRPr="00CC0F15" w:rsidRDefault="00CC0F15" w:rsidP="00CC0F15"/>
    <w:p w14:paraId="6316F303" w14:textId="77777777" w:rsidR="00CC0F15" w:rsidRPr="00CC0F15" w:rsidRDefault="00CC0F15" w:rsidP="00CC0F15">
      <w:r w:rsidRPr="00CC0F15">
        <w:rPr>
          <w:b/>
          <w:bCs/>
        </w:rPr>
        <w:t>Objective</w:t>
      </w:r>
      <w:r w:rsidRPr="00CC0F15">
        <w:t>: Conduct a cost-benefit analysis</w:t>
      </w:r>
    </w:p>
    <w:p w14:paraId="0275A9F6" w14:textId="77777777" w:rsidR="00CC0F15" w:rsidRPr="00CC0F15" w:rsidRDefault="00CC0F15" w:rsidP="00CC0F15">
      <w:r w:rsidRPr="00CC0F15">
        <w:rPr>
          <w:b/>
          <w:bCs/>
        </w:rPr>
        <w:t>Description</w:t>
      </w:r>
      <w:r w:rsidRPr="00CC0F15">
        <w:t>: Explain how to calculate a Cost-Benefit ratio analysis.</w:t>
      </w:r>
    </w:p>
    <w:p w14:paraId="7705FD1C" w14:textId="37952081" w:rsidR="00CC0F15" w:rsidRDefault="00CC0F15" w:rsidP="00CC0F15">
      <w:r w:rsidRPr="00CC0F15">
        <w:rPr>
          <w:b/>
          <w:bCs/>
        </w:rPr>
        <w:t>Instructional Method</w:t>
      </w:r>
      <w:r w:rsidRPr="00CC0F15">
        <w:t>: Lecture – demonstration.</w:t>
      </w:r>
    </w:p>
    <w:p w14:paraId="6F0CC569" w14:textId="77777777" w:rsidR="00CC0F15" w:rsidRPr="00CC0F15" w:rsidRDefault="00CC0F15" w:rsidP="00CC0F15"/>
    <w:p w14:paraId="3BCC0499" w14:textId="77777777" w:rsidR="00CC0F15" w:rsidRPr="00CC0F15" w:rsidRDefault="00CC0F15" w:rsidP="00CC0F15">
      <w:r w:rsidRPr="00CC0F15">
        <w:rPr>
          <w:b/>
          <w:bCs/>
        </w:rPr>
        <w:t>Script</w:t>
      </w:r>
      <w:r w:rsidRPr="00CC0F15">
        <w:t xml:space="preserve">:  </w:t>
      </w:r>
    </w:p>
    <w:p w14:paraId="1CD941DE" w14:textId="77777777" w:rsidR="00CC0F15" w:rsidRPr="00CC0F15" w:rsidRDefault="00CC0F15" w:rsidP="00CC0F15">
      <w:r w:rsidRPr="00CC0F15">
        <w:t xml:space="preserve">The most common method of measuring return on investment is to calculate a benefit/cost ratio for financial return. </w:t>
      </w:r>
    </w:p>
    <w:p w14:paraId="55C0A4C8" w14:textId="77777777" w:rsidR="00CC0F15" w:rsidRPr="00CC0F15" w:rsidRDefault="00CC0F15" w:rsidP="00CC0F15">
      <w:r w:rsidRPr="00CC0F15">
        <w:t xml:space="preserve">A well-designed benefit-cost ratio analysis can aid in the decision-making process by allowing several different investment options to be compared with each other. The problem is that some benefits derived from training can be intangible and difficult to quantify. How do you measure and put a dollar value on increased morale or better teamwork? Consequently, gathering and compiling the information needed for an accurate benefit-cost analysis can be a complicated task. </w:t>
      </w:r>
    </w:p>
    <w:p w14:paraId="5A7E8344" w14:textId="77777777" w:rsidR="00CC0F15" w:rsidRPr="00CC0F15" w:rsidRDefault="00CC0F15" w:rsidP="00CC0F15">
      <w:r w:rsidRPr="00CC0F15">
        <w:t xml:space="preserve">First, training managers must determine the total cost of the training. This includes both direct costs (printing, equipment rental, etc.) and indirect costs (overhead, productivity loss, etc.). </w:t>
      </w:r>
    </w:p>
    <w:p w14:paraId="427EB626" w14:textId="77777777" w:rsidR="00CC0F15" w:rsidRPr="00CC0F15" w:rsidRDefault="00CC0F15" w:rsidP="00CC0F15">
      <w:r w:rsidRPr="00CC0F15">
        <w:t xml:space="preserve">Then a dollar value must be determined for the benefit of the training. This is where it gets difficult. If training has directly increased productivity, that may not be too difficult to calculate. For benefits that are less tangible, however, such as improved morale or better teamwork, assigning a dollar value can be difficult. </w:t>
      </w:r>
    </w:p>
    <w:p w14:paraId="121E9F9B" w14:textId="57FE3119" w:rsidR="00CC0F15" w:rsidRDefault="00CC0F15" w:rsidP="00CC0F15">
      <w:r w:rsidRPr="00CC0F15">
        <w:t xml:space="preserve">Once we have total dollar figures for cost and benefit, the ratio is determined by dividing the value of the program benefits by the cost of the program. The resulting calculation is expressed as a ratio. </w:t>
      </w:r>
    </w:p>
    <w:p w14:paraId="4DAE71E9" w14:textId="77777777" w:rsidR="00CC0F15" w:rsidRPr="00CC0F15" w:rsidRDefault="00CC0F15" w:rsidP="00CC0F15"/>
    <w:p w14:paraId="3BDDC1F2" w14:textId="77777777" w:rsidR="00CC0F15" w:rsidRPr="00CC0F15" w:rsidRDefault="00CC0F15" w:rsidP="00CC0F15">
      <w:r w:rsidRPr="00CC0F15">
        <w:rPr>
          <w:b/>
          <w:bCs/>
        </w:rPr>
        <w:t>Demonstration</w:t>
      </w:r>
      <w:r w:rsidRPr="00CC0F15">
        <w:t xml:space="preserve">:  </w:t>
      </w:r>
    </w:p>
    <w:p w14:paraId="45662313" w14:textId="77777777" w:rsidR="00CC0F15" w:rsidRPr="00CC0F15" w:rsidRDefault="00CC0F15" w:rsidP="00CC0F15">
      <w:pPr>
        <w:numPr>
          <w:ilvl w:val="0"/>
          <w:numId w:val="15"/>
        </w:numPr>
      </w:pPr>
      <w:r w:rsidRPr="00CC0F15">
        <w:t xml:space="preserve">The example in the slide indicates a training cost of $1,000 and a training benefit of $2,500, which computes to a benefit-cost ratio of 2.5:1. </w:t>
      </w:r>
    </w:p>
    <w:p w14:paraId="7A5C78A6" w14:textId="77777777" w:rsidR="00CC0F15" w:rsidRPr="00CC0F15" w:rsidRDefault="00CC0F15" w:rsidP="00CC0F15">
      <w:pPr>
        <w:numPr>
          <w:ilvl w:val="0"/>
          <w:numId w:val="15"/>
        </w:numPr>
      </w:pPr>
      <w:r w:rsidRPr="00CC0F15">
        <w:t xml:space="preserve">This means that for every $1 of cost invested, the organization derived a benefit of $2.50. </w:t>
      </w:r>
    </w:p>
    <w:p w14:paraId="488D75F6" w14:textId="77777777" w:rsidR="00CC0F15" w:rsidRPr="00CC0F15" w:rsidRDefault="00CC0F15" w:rsidP="00CC0F15">
      <w:pPr>
        <w:numPr>
          <w:ilvl w:val="0"/>
          <w:numId w:val="15"/>
        </w:numPr>
      </w:pPr>
      <w:r w:rsidRPr="00CC0F15">
        <w:t xml:space="preserve">A 2.5:1 ratio would be a very worthwhile investment! </w:t>
      </w:r>
    </w:p>
    <w:p w14:paraId="75F3295E" w14:textId="653ED501" w:rsidR="00CC0F15" w:rsidRDefault="00CC0F15" w:rsidP="00CC0F15">
      <w:pPr>
        <w:numPr>
          <w:ilvl w:val="0"/>
          <w:numId w:val="15"/>
        </w:numPr>
      </w:pPr>
      <w:r>
        <w:t>A</w:t>
      </w:r>
      <w:r w:rsidRPr="00CC0F15">
        <w:t xml:space="preserve">ny ratio that is less than 1:1 indicates a loss for the organization because the costs of the program outweighed the benefits. </w:t>
      </w:r>
    </w:p>
    <w:p w14:paraId="367E7176" w14:textId="77777777" w:rsidR="00CC0F15" w:rsidRPr="00CC0F15" w:rsidRDefault="00CC0F15" w:rsidP="00CC0F15">
      <w:pPr>
        <w:ind w:left="360"/>
      </w:pPr>
    </w:p>
    <w:p w14:paraId="0C86F489" w14:textId="77777777" w:rsidR="00CC0F15" w:rsidRPr="00CC0F15" w:rsidRDefault="00CC0F15" w:rsidP="00CC0F15">
      <w:r w:rsidRPr="00CC0F15">
        <w:rPr>
          <w:b/>
          <w:bCs/>
        </w:rPr>
        <w:t>Transition</w:t>
      </w:r>
      <w:r w:rsidRPr="00CC0F15">
        <w:t>:  What is the ratio on the next slide?</w:t>
      </w:r>
    </w:p>
    <w:p w14:paraId="305FE923" w14:textId="77777777" w:rsidR="00CC0F15" w:rsidRPr="00CC0F15" w:rsidRDefault="00CC0F15" w:rsidP="00CC0F15">
      <w:r w:rsidRPr="00CC0F15">
        <w:rPr>
          <w:b/>
          <w:bCs/>
        </w:rPr>
        <w:t>Facilitator Notes:</w:t>
      </w:r>
    </w:p>
    <w:p w14:paraId="6A7FB47C" w14:textId="77777777" w:rsidR="00CC0F15" w:rsidRPr="00CC0F15" w:rsidRDefault="00CC0F15" w:rsidP="00CC0F15">
      <w:pPr>
        <w:numPr>
          <w:ilvl w:val="0"/>
          <w:numId w:val="16"/>
        </w:numPr>
      </w:pPr>
      <w:r w:rsidRPr="00CC0F15">
        <w:t>Benefit-Cost Ratio:</w:t>
      </w:r>
    </w:p>
    <w:p w14:paraId="403BF1E8" w14:textId="77777777" w:rsidR="00CC0F15" w:rsidRPr="00CC0F15" w:rsidRDefault="00CC0F15" w:rsidP="00CC0F15">
      <w:pPr>
        <w:numPr>
          <w:ilvl w:val="1"/>
          <w:numId w:val="16"/>
        </w:numPr>
      </w:pPr>
      <w:r w:rsidRPr="00CC0F15">
        <w:t>Aids in decision-making process.</w:t>
      </w:r>
    </w:p>
    <w:p w14:paraId="56BC2A98" w14:textId="77777777" w:rsidR="00CC0F15" w:rsidRPr="00CC0F15" w:rsidRDefault="00CC0F15" w:rsidP="00CC0F15">
      <w:pPr>
        <w:numPr>
          <w:ilvl w:val="1"/>
          <w:numId w:val="16"/>
        </w:numPr>
      </w:pPr>
      <w:r w:rsidRPr="00CC0F15">
        <w:lastRenderedPageBreak/>
        <w:t>Consistent analysis across programs.</w:t>
      </w:r>
    </w:p>
    <w:p w14:paraId="0BBAF6D8" w14:textId="77777777" w:rsidR="00CC0F15" w:rsidRPr="00CC0F15" w:rsidRDefault="00CC0F15" w:rsidP="00CC0F15">
      <w:pPr>
        <w:numPr>
          <w:ilvl w:val="1"/>
          <w:numId w:val="16"/>
        </w:numPr>
      </w:pPr>
      <w:r w:rsidRPr="00CC0F15">
        <w:t>Information difficult to obtain.</w:t>
      </w:r>
    </w:p>
    <w:p w14:paraId="1E9C65FB" w14:textId="4FC8B8C1" w:rsidR="00CC0F15" w:rsidRPr="00CC0F15" w:rsidRDefault="00CC0F15" w:rsidP="00CC0F15">
      <w:pPr>
        <w:numPr>
          <w:ilvl w:val="0"/>
          <w:numId w:val="16"/>
        </w:numPr>
      </w:pPr>
      <w:r w:rsidRPr="00CC0F15">
        <w:t>Source: U.S. Dept. of Labor Retrieved 09/02/08, fro</w:t>
      </w:r>
      <w:r>
        <w:t>m</w:t>
      </w:r>
      <w:r w:rsidR="00DE1ADF">
        <w:t xml:space="preserve"> </w:t>
      </w:r>
      <w:r w:rsidRPr="00CC0F15">
        <w:t>http://www.careertools.org/pdf/AdvancedROI.pdf.</w:t>
      </w:r>
    </w:p>
    <w:p w14:paraId="710119C9" w14:textId="77777777" w:rsidR="00CC0F15" w:rsidRPr="00CC0F15" w:rsidRDefault="00CC0F15" w:rsidP="00CC0F15">
      <w:pPr>
        <w:numPr>
          <w:ilvl w:val="0"/>
          <w:numId w:val="16"/>
        </w:numPr>
      </w:pPr>
      <w:r w:rsidRPr="00CC0F15">
        <w:t>Source: U.S. Dept. of Labor, retrieved 09/02/08, from http://www.careertools.org/pdf/AdvancedROI.pdf.</w:t>
      </w:r>
    </w:p>
    <w:p w14:paraId="589893D3" w14:textId="6264A6CB" w:rsidR="00DE1ADF" w:rsidRDefault="00DE1ADF">
      <w:r>
        <w:br w:type="page"/>
      </w:r>
    </w:p>
    <w:p w14:paraId="4A5F9C0D" w14:textId="0758C32B" w:rsidR="00CC0F15" w:rsidRDefault="00DE1ADF" w:rsidP="00DE1ADF">
      <w:pPr>
        <w:jc w:val="center"/>
      </w:pPr>
      <w:r>
        <w:rPr>
          <w:noProof/>
        </w:rPr>
        <w:lastRenderedPageBreak/>
        <w:drawing>
          <wp:inline distT="0" distB="0" distL="0" distR="0" wp14:anchorId="16A9B472" wp14:editId="23AEE375">
            <wp:extent cx="2247900" cy="1689100"/>
            <wp:effectExtent l="0" t="0" r="0" b="0"/>
            <wp:docPr id="17" name="Picture 1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raphical user interface, application&#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2247900" cy="1689100"/>
                    </a:xfrm>
                    <a:prstGeom prst="rect">
                      <a:avLst/>
                    </a:prstGeom>
                  </pic:spPr>
                </pic:pic>
              </a:graphicData>
            </a:graphic>
          </wp:inline>
        </w:drawing>
      </w:r>
    </w:p>
    <w:p w14:paraId="7343FCEB" w14:textId="124ABB56" w:rsidR="00DE1ADF" w:rsidRDefault="00DE1ADF" w:rsidP="00DE1ADF">
      <w:pPr>
        <w:jc w:val="center"/>
      </w:pPr>
    </w:p>
    <w:p w14:paraId="09CCFDE9" w14:textId="77777777" w:rsidR="00DE1ADF" w:rsidRPr="00DE1ADF" w:rsidRDefault="00DE1ADF" w:rsidP="00440042">
      <w:pPr>
        <w:jc w:val="center"/>
      </w:pPr>
      <w:r w:rsidRPr="00DE1ADF">
        <w:t>Time:  5 minutes</w:t>
      </w:r>
    </w:p>
    <w:p w14:paraId="18357836" w14:textId="41DF5A2C" w:rsidR="00DE1ADF" w:rsidRDefault="00DE1ADF" w:rsidP="00440042">
      <w:pPr>
        <w:jc w:val="center"/>
      </w:pPr>
      <w:r w:rsidRPr="00DE1ADF">
        <w:t>Running time: 45 minutes</w:t>
      </w:r>
    </w:p>
    <w:p w14:paraId="3093209A" w14:textId="77777777" w:rsidR="00DE1ADF" w:rsidRPr="00DE1ADF" w:rsidRDefault="00DE1ADF" w:rsidP="00DE1ADF"/>
    <w:p w14:paraId="56517BAB" w14:textId="77777777" w:rsidR="00DE1ADF" w:rsidRPr="00DE1ADF" w:rsidRDefault="00DE1ADF" w:rsidP="00DE1ADF">
      <w:r w:rsidRPr="00DE1ADF">
        <w:rPr>
          <w:b/>
          <w:bCs/>
        </w:rPr>
        <w:t>Objective</w:t>
      </w:r>
      <w:r w:rsidRPr="00DE1ADF">
        <w:t>: Conduct a cost-benefit analysis</w:t>
      </w:r>
    </w:p>
    <w:p w14:paraId="0F0236FA" w14:textId="77777777" w:rsidR="00DE1ADF" w:rsidRPr="00DE1ADF" w:rsidRDefault="00DE1ADF" w:rsidP="00DE1ADF">
      <w:r w:rsidRPr="00DE1ADF">
        <w:rPr>
          <w:b/>
          <w:bCs/>
        </w:rPr>
        <w:t>Description</w:t>
      </w:r>
      <w:r w:rsidRPr="00DE1ADF">
        <w:t>: Have students conduct a cost-benefit analysis using the example.</w:t>
      </w:r>
    </w:p>
    <w:p w14:paraId="6303BEDA" w14:textId="17568CE3" w:rsidR="00DE1ADF" w:rsidRDefault="00DE1ADF" w:rsidP="00DE1ADF">
      <w:r w:rsidRPr="00DE1ADF">
        <w:rPr>
          <w:b/>
          <w:bCs/>
        </w:rPr>
        <w:t>Instructional Method</w:t>
      </w:r>
      <w:r w:rsidRPr="00DE1ADF">
        <w:t>: Individual exercise – debrief</w:t>
      </w:r>
    </w:p>
    <w:p w14:paraId="6E67AB3E" w14:textId="77777777" w:rsidR="00DE1ADF" w:rsidRPr="00DE1ADF" w:rsidRDefault="00DE1ADF" w:rsidP="00DE1ADF"/>
    <w:p w14:paraId="21BDAD94" w14:textId="77777777" w:rsidR="00DE1ADF" w:rsidRPr="00DE1ADF" w:rsidRDefault="00DE1ADF" w:rsidP="00DE1ADF">
      <w:r w:rsidRPr="00DE1ADF">
        <w:rPr>
          <w:b/>
          <w:bCs/>
        </w:rPr>
        <w:t>Exercise</w:t>
      </w:r>
      <w:r w:rsidRPr="00DE1ADF">
        <w:t>:  Conduct a cost-benefit analysis (3 minutes)</w:t>
      </w:r>
    </w:p>
    <w:p w14:paraId="04B8CE53" w14:textId="77777777" w:rsidR="00DE1ADF" w:rsidRPr="00DE1ADF" w:rsidRDefault="00DE1ADF" w:rsidP="00DE1ADF">
      <w:pPr>
        <w:numPr>
          <w:ilvl w:val="0"/>
          <w:numId w:val="17"/>
        </w:numPr>
      </w:pPr>
      <w:r w:rsidRPr="00DE1ADF">
        <w:t>Have the students do the calculation individually.</w:t>
      </w:r>
    </w:p>
    <w:p w14:paraId="40D00B89" w14:textId="1A214E01" w:rsidR="00DE1ADF" w:rsidRDefault="00DE1ADF" w:rsidP="00DE1ADF">
      <w:pPr>
        <w:numPr>
          <w:ilvl w:val="0"/>
          <w:numId w:val="17"/>
        </w:numPr>
      </w:pPr>
      <w:r w:rsidRPr="00DE1ADF">
        <w:t xml:space="preserve">Have students answer the questions on the slide  </w:t>
      </w:r>
    </w:p>
    <w:p w14:paraId="0ABA462C" w14:textId="77777777" w:rsidR="00DE1ADF" w:rsidRPr="00DE1ADF" w:rsidRDefault="00DE1ADF" w:rsidP="00DE1ADF">
      <w:pPr>
        <w:ind w:left="360"/>
      </w:pPr>
    </w:p>
    <w:p w14:paraId="08576841" w14:textId="77777777" w:rsidR="00DE1ADF" w:rsidRPr="00DE1ADF" w:rsidRDefault="00DE1ADF" w:rsidP="00DE1ADF">
      <w:r w:rsidRPr="00DE1ADF">
        <w:rPr>
          <w:b/>
          <w:bCs/>
        </w:rPr>
        <w:t>Debrief</w:t>
      </w:r>
      <w:r w:rsidRPr="00DE1ADF">
        <w:t xml:space="preserve">:  Use the same calculation process as before: benefits divided by the cost. $6,500 benefit divided by $8,495 cost results in a ratio of .765:1. </w:t>
      </w:r>
    </w:p>
    <w:p w14:paraId="1C474528" w14:textId="77777777" w:rsidR="00DE1ADF" w:rsidRPr="00DE1ADF" w:rsidRDefault="00DE1ADF" w:rsidP="00DE1ADF">
      <w:r w:rsidRPr="00DE1ADF">
        <w:t xml:space="preserve">Not a good return for the investment! This program returned only 76.5 cents for every dollar spent! </w:t>
      </w:r>
    </w:p>
    <w:p w14:paraId="7534C434" w14:textId="2722B63D" w:rsidR="00DE1ADF" w:rsidRDefault="00DE1ADF" w:rsidP="00DE1ADF">
      <w:r w:rsidRPr="00DE1ADF">
        <w:t>Maybe the organization should scrap this program. Or maybe not.</w:t>
      </w:r>
    </w:p>
    <w:p w14:paraId="79B61B19" w14:textId="77777777" w:rsidR="00DE1ADF" w:rsidRPr="00DE1ADF" w:rsidRDefault="00DE1ADF" w:rsidP="00DE1ADF"/>
    <w:p w14:paraId="0457F355" w14:textId="5A3A7F39" w:rsidR="00DE1ADF" w:rsidRDefault="00DE1ADF" w:rsidP="00DE1ADF">
      <w:r w:rsidRPr="00DE1ADF">
        <w:rPr>
          <w:b/>
          <w:bCs/>
        </w:rPr>
        <w:t>Ask</w:t>
      </w:r>
      <w:r w:rsidRPr="00DE1ADF">
        <w:t xml:space="preserve"> students to discuss why an organization might continue with a program that costs more than it returns.</w:t>
      </w:r>
    </w:p>
    <w:p w14:paraId="112F9257" w14:textId="77777777" w:rsidR="00DE1ADF" w:rsidRPr="00DE1ADF" w:rsidRDefault="00DE1ADF" w:rsidP="00DE1ADF"/>
    <w:p w14:paraId="3D1EC1D8" w14:textId="690DC4E8" w:rsidR="00DE1ADF" w:rsidRDefault="00DE1ADF" w:rsidP="00DE1ADF">
      <w:r w:rsidRPr="00DE1ADF">
        <w:rPr>
          <w:b/>
          <w:bCs/>
        </w:rPr>
        <w:t>Script</w:t>
      </w:r>
      <w:r w:rsidRPr="00DE1ADF">
        <w:t xml:space="preserve">:  There are sometimes hidden or social benefits that are not quantifiable. In addition, some benefits may seem costly in the short term, but in the long term they may generate positive results for the organization. </w:t>
      </w:r>
    </w:p>
    <w:p w14:paraId="5047E60D" w14:textId="77777777" w:rsidR="00DE1ADF" w:rsidRPr="00DE1ADF" w:rsidRDefault="00DE1ADF" w:rsidP="00DE1ADF"/>
    <w:p w14:paraId="5FFF5DA0" w14:textId="77777777" w:rsidR="00DE1ADF" w:rsidRPr="00DE1ADF" w:rsidRDefault="00DE1ADF" w:rsidP="00DE1ADF">
      <w:r w:rsidRPr="00DE1ADF">
        <w:rPr>
          <w:b/>
          <w:bCs/>
        </w:rPr>
        <w:t>Facilitator Notes:</w:t>
      </w:r>
    </w:p>
    <w:p w14:paraId="62B79B04" w14:textId="77777777" w:rsidR="00DE1ADF" w:rsidRPr="00DE1ADF" w:rsidRDefault="00DE1ADF" w:rsidP="00DE1ADF">
      <w:pPr>
        <w:numPr>
          <w:ilvl w:val="0"/>
          <w:numId w:val="18"/>
        </w:numPr>
      </w:pPr>
      <w:r w:rsidRPr="00DE1ADF">
        <w:t>Source: U.S. Dept. of Labor. Retrieved 09/02/08, from http://www.careertools.org/pdf/AdvancedROI.pdf.</w:t>
      </w:r>
    </w:p>
    <w:p w14:paraId="58017E60" w14:textId="46C22EB5" w:rsidR="00942F03" w:rsidRDefault="00942F03">
      <w:r>
        <w:br w:type="page"/>
      </w:r>
    </w:p>
    <w:p w14:paraId="2286B690" w14:textId="1D22A588" w:rsidR="00DE1ADF" w:rsidRDefault="00942F03" w:rsidP="00942F03">
      <w:pPr>
        <w:jc w:val="center"/>
      </w:pPr>
      <w:r>
        <w:rPr>
          <w:noProof/>
        </w:rPr>
        <w:lastRenderedPageBreak/>
        <w:drawing>
          <wp:inline distT="0" distB="0" distL="0" distR="0" wp14:anchorId="48FE8C6D" wp14:editId="2B2A9F01">
            <wp:extent cx="2247900" cy="1689100"/>
            <wp:effectExtent l="0" t="0" r="0" b="0"/>
            <wp:docPr id="18" name="Picture 18"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Graphical user interface, text, application&#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2247900" cy="1689100"/>
                    </a:xfrm>
                    <a:prstGeom prst="rect">
                      <a:avLst/>
                    </a:prstGeom>
                  </pic:spPr>
                </pic:pic>
              </a:graphicData>
            </a:graphic>
          </wp:inline>
        </w:drawing>
      </w:r>
    </w:p>
    <w:p w14:paraId="5DDA64E8" w14:textId="77777777" w:rsidR="00942F03" w:rsidRPr="00942F03" w:rsidRDefault="00942F03" w:rsidP="00440042">
      <w:pPr>
        <w:jc w:val="center"/>
      </w:pPr>
      <w:r w:rsidRPr="00942F03">
        <w:t>Time:  5 minutes</w:t>
      </w:r>
    </w:p>
    <w:p w14:paraId="1E5DEE00" w14:textId="7794EEC4" w:rsidR="00942F03" w:rsidRDefault="00942F03" w:rsidP="00440042">
      <w:pPr>
        <w:jc w:val="center"/>
      </w:pPr>
      <w:r w:rsidRPr="00942F03">
        <w:t>Running time: 50 minutes</w:t>
      </w:r>
    </w:p>
    <w:p w14:paraId="2798DC3A" w14:textId="77777777" w:rsidR="00942F03" w:rsidRPr="00942F03" w:rsidRDefault="00942F03" w:rsidP="00942F03"/>
    <w:p w14:paraId="1480480D" w14:textId="77777777" w:rsidR="00942F03" w:rsidRPr="00942F03" w:rsidRDefault="00942F03" w:rsidP="00942F03">
      <w:r w:rsidRPr="00942F03">
        <w:rPr>
          <w:b/>
          <w:bCs/>
        </w:rPr>
        <w:t>Objective</w:t>
      </w:r>
      <w:r w:rsidRPr="00942F03">
        <w:t>: Discuss ROI formula.</w:t>
      </w:r>
    </w:p>
    <w:p w14:paraId="1858CA3B" w14:textId="77777777" w:rsidR="00942F03" w:rsidRPr="00942F03" w:rsidRDefault="00942F03" w:rsidP="00942F03">
      <w:r w:rsidRPr="00942F03">
        <w:rPr>
          <w:b/>
          <w:bCs/>
        </w:rPr>
        <w:t>Description</w:t>
      </w:r>
      <w:r w:rsidRPr="00942F03">
        <w:t>: Discuss and give example for ROI.</w:t>
      </w:r>
    </w:p>
    <w:p w14:paraId="2152F30E" w14:textId="2E455CD6" w:rsidR="00942F03" w:rsidRDefault="00942F03" w:rsidP="00942F03">
      <w:r w:rsidRPr="00942F03">
        <w:rPr>
          <w:b/>
          <w:bCs/>
        </w:rPr>
        <w:t>Instructional Method</w:t>
      </w:r>
      <w:r w:rsidRPr="00942F03">
        <w:t>: Lecture – Demonstration example</w:t>
      </w:r>
    </w:p>
    <w:p w14:paraId="36074753" w14:textId="77777777" w:rsidR="00942F03" w:rsidRPr="00942F03" w:rsidRDefault="00942F03" w:rsidP="00942F03"/>
    <w:p w14:paraId="06432DB7" w14:textId="77777777" w:rsidR="00942F03" w:rsidRPr="00942F03" w:rsidRDefault="00942F03" w:rsidP="00942F03">
      <w:r w:rsidRPr="00942F03">
        <w:rPr>
          <w:b/>
          <w:bCs/>
        </w:rPr>
        <w:t>Script</w:t>
      </w:r>
      <w:r w:rsidRPr="00942F03">
        <w:t xml:space="preserve">:  </w:t>
      </w:r>
    </w:p>
    <w:p w14:paraId="5A3D7FD9" w14:textId="5047FCDD" w:rsidR="00942F03" w:rsidRDefault="00942F03" w:rsidP="00942F03">
      <w:r w:rsidRPr="00942F03">
        <w:t xml:space="preserve">Return on investment (ROI) is calculated much the same way as the benefit-cost ratio except that ROI is expressed as a percentage instead of a ratio. </w:t>
      </w:r>
    </w:p>
    <w:p w14:paraId="74BC8F96" w14:textId="77777777" w:rsidR="00942F03" w:rsidRPr="00942F03" w:rsidRDefault="00942F03" w:rsidP="00942F03"/>
    <w:p w14:paraId="045E94C8" w14:textId="77777777" w:rsidR="00942F03" w:rsidRPr="00942F03" w:rsidRDefault="00942F03" w:rsidP="00942F03">
      <w:r w:rsidRPr="00942F03">
        <w:rPr>
          <w:b/>
          <w:bCs/>
        </w:rPr>
        <w:t>Facilitator Notes:</w:t>
      </w:r>
    </w:p>
    <w:p w14:paraId="3B7E742E" w14:textId="77777777" w:rsidR="00942F03" w:rsidRPr="00942F03" w:rsidRDefault="00942F03" w:rsidP="00942F03">
      <w:pPr>
        <w:numPr>
          <w:ilvl w:val="0"/>
          <w:numId w:val="19"/>
        </w:numPr>
      </w:pPr>
      <w:r w:rsidRPr="00942F03">
        <w:t xml:space="preserve">Using the same example as before, this time demonstrating a 250 percent return on investment. </w:t>
      </w:r>
    </w:p>
    <w:p w14:paraId="7D3BD309" w14:textId="77777777" w:rsidR="00942F03" w:rsidRPr="00942F03" w:rsidRDefault="00942F03" w:rsidP="00942F03">
      <w:pPr>
        <w:numPr>
          <w:ilvl w:val="0"/>
          <w:numId w:val="19"/>
        </w:numPr>
      </w:pPr>
      <w:r w:rsidRPr="00942F03">
        <w:t xml:space="preserve">A ROI of 100 percent would be the break-even point where costs and benefits are exactly equal. Any percentage less than 100 means the program has a net cost. In other words, the program cost more than the benefit received. In this case the benefit was more than the cost.  </w:t>
      </w:r>
    </w:p>
    <w:p w14:paraId="553526C6" w14:textId="00DD5D84" w:rsidR="00942F03" w:rsidRDefault="00942F03">
      <w:r>
        <w:br w:type="page"/>
      </w:r>
    </w:p>
    <w:p w14:paraId="47593358" w14:textId="17D3CB55" w:rsidR="00942F03" w:rsidRDefault="00942F03" w:rsidP="00942F03">
      <w:pPr>
        <w:jc w:val="center"/>
      </w:pPr>
      <w:r>
        <w:rPr>
          <w:noProof/>
        </w:rPr>
        <w:lastRenderedPageBreak/>
        <w:drawing>
          <wp:inline distT="0" distB="0" distL="0" distR="0" wp14:anchorId="18CBDFBC" wp14:editId="0088B6A7">
            <wp:extent cx="2197100" cy="1651000"/>
            <wp:effectExtent l="0" t="0" r="0" b="0"/>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2197100" cy="1651000"/>
                    </a:xfrm>
                    <a:prstGeom prst="rect">
                      <a:avLst/>
                    </a:prstGeom>
                  </pic:spPr>
                </pic:pic>
              </a:graphicData>
            </a:graphic>
          </wp:inline>
        </w:drawing>
      </w:r>
    </w:p>
    <w:p w14:paraId="6D5697D1" w14:textId="77777777" w:rsidR="00942F03" w:rsidRPr="00942F03" w:rsidRDefault="00942F03" w:rsidP="00440042">
      <w:pPr>
        <w:jc w:val="center"/>
      </w:pPr>
      <w:r w:rsidRPr="00942F03">
        <w:t>Time:  20 minutes</w:t>
      </w:r>
    </w:p>
    <w:p w14:paraId="2E0B28DC" w14:textId="52D7FC88" w:rsidR="00942F03" w:rsidRDefault="00942F03" w:rsidP="00440042">
      <w:pPr>
        <w:jc w:val="center"/>
      </w:pPr>
      <w:r w:rsidRPr="00942F03">
        <w:t>Running time: 70 minutes</w:t>
      </w:r>
    </w:p>
    <w:p w14:paraId="42FFC6A6" w14:textId="77777777" w:rsidR="00942F03" w:rsidRPr="00942F03" w:rsidRDefault="00942F03" w:rsidP="00942F03"/>
    <w:p w14:paraId="7D2B442E" w14:textId="77777777" w:rsidR="00942F03" w:rsidRPr="00942F03" w:rsidRDefault="00942F03" w:rsidP="00942F03">
      <w:r w:rsidRPr="00942F03">
        <w:rPr>
          <w:b/>
          <w:bCs/>
        </w:rPr>
        <w:t>Objective</w:t>
      </w:r>
      <w:r w:rsidRPr="00942F03">
        <w:t>: Choose appropriate evaluation design</w:t>
      </w:r>
    </w:p>
    <w:p w14:paraId="7FE384C1" w14:textId="77777777" w:rsidR="00942F03" w:rsidRPr="00942F03" w:rsidRDefault="00942F03" w:rsidP="00942F03">
      <w:r w:rsidRPr="00942F03">
        <w:rPr>
          <w:b/>
          <w:bCs/>
        </w:rPr>
        <w:t>Description</w:t>
      </w:r>
      <w:r w:rsidRPr="00942F03">
        <w:t>: Explore evaluation designs.</w:t>
      </w:r>
    </w:p>
    <w:p w14:paraId="5668DD9E" w14:textId="6974A598" w:rsidR="00942F03" w:rsidRDefault="00942F03" w:rsidP="00942F03">
      <w:r w:rsidRPr="00942F03">
        <w:rPr>
          <w:b/>
          <w:bCs/>
        </w:rPr>
        <w:t>Instructional Method</w:t>
      </w:r>
      <w:r w:rsidRPr="00942F03">
        <w:t>: Small group exercise</w:t>
      </w:r>
    </w:p>
    <w:p w14:paraId="3B01A983" w14:textId="77777777" w:rsidR="00942F03" w:rsidRPr="00942F03" w:rsidRDefault="00942F03" w:rsidP="00942F03"/>
    <w:p w14:paraId="100AD9D5" w14:textId="77777777" w:rsidR="00942F03" w:rsidRPr="00942F03" w:rsidRDefault="00942F03" w:rsidP="00942F03">
      <w:r w:rsidRPr="00942F03">
        <w:rPr>
          <w:b/>
          <w:bCs/>
        </w:rPr>
        <w:t>Script</w:t>
      </w:r>
      <w:r w:rsidRPr="00942F03">
        <w:t xml:space="preserve">:  </w:t>
      </w:r>
    </w:p>
    <w:p w14:paraId="0B537548" w14:textId="49D0D2A4" w:rsidR="00942F03" w:rsidRDefault="00942F03" w:rsidP="00942F03">
      <w:r w:rsidRPr="00942F03">
        <w:t xml:space="preserve">﻿There are many types of evaluation designs.  Some limit the risk that other factors and not just the training </w:t>
      </w:r>
      <w:proofErr w:type="gramStart"/>
      <w:r w:rsidRPr="00942F03">
        <w:t>are</w:t>
      </w:r>
      <w:proofErr w:type="gramEnd"/>
      <w:r w:rsidRPr="00942F03">
        <w:t xml:space="preserve"> responsible for the results.  Of course, we have to keep cost, time, and design factors in mind when deciding which design to use.</w:t>
      </w:r>
    </w:p>
    <w:p w14:paraId="6B2DC56D" w14:textId="77777777" w:rsidR="00942F03" w:rsidRPr="00942F03" w:rsidRDefault="00942F03" w:rsidP="00942F03"/>
    <w:p w14:paraId="1BC707C7" w14:textId="77777777" w:rsidR="00942F03" w:rsidRPr="00942F03" w:rsidRDefault="00942F03" w:rsidP="00942F03">
      <w:r w:rsidRPr="00942F03">
        <w:rPr>
          <w:b/>
          <w:bCs/>
        </w:rPr>
        <w:t>Exercise</w:t>
      </w:r>
      <w:r w:rsidRPr="00942F03">
        <w:t>:  Evaluation Designs (10 minutes)</w:t>
      </w:r>
    </w:p>
    <w:p w14:paraId="3D820EBF" w14:textId="77777777" w:rsidR="00942F03" w:rsidRPr="00942F03" w:rsidRDefault="00942F03" w:rsidP="00942F03">
      <w:pPr>
        <w:numPr>
          <w:ilvl w:val="0"/>
          <w:numId w:val="20"/>
        </w:numPr>
      </w:pPr>
      <w:r w:rsidRPr="00942F03">
        <w:t>Create 8 groups (2 groups for each design)</w:t>
      </w:r>
    </w:p>
    <w:p w14:paraId="417C8ABB" w14:textId="77777777" w:rsidR="00942F03" w:rsidRPr="00942F03" w:rsidRDefault="00942F03" w:rsidP="00942F03">
      <w:pPr>
        <w:numPr>
          <w:ilvl w:val="0"/>
          <w:numId w:val="20"/>
        </w:numPr>
      </w:pPr>
      <w:r w:rsidRPr="00942F03">
        <w:t>Students will research their assigned design and give a specific example of when they would use their design.</w:t>
      </w:r>
    </w:p>
    <w:p w14:paraId="61E2FD80" w14:textId="55FBDD5C" w:rsidR="00942F03" w:rsidRDefault="00942F03" w:rsidP="00942F03">
      <w:pPr>
        <w:numPr>
          <w:ilvl w:val="0"/>
          <w:numId w:val="20"/>
        </w:numPr>
      </w:pPr>
      <w:r w:rsidRPr="00942F03">
        <w:t>Students will give the advantages of using this design with their example.</w:t>
      </w:r>
    </w:p>
    <w:p w14:paraId="3A67E884" w14:textId="77777777" w:rsidR="00942F03" w:rsidRPr="00942F03" w:rsidRDefault="00942F03" w:rsidP="00942F03">
      <w:pPr>
        <w:ind w:left="360"/>
      </w:pPr>
    </w:p>
    <w:p w14:paraId="5C2401F9" w14:textId="77777777" w:rsidR="00942F03" w:rsidRPr="00942F03" w:rsidRDefault="00942F03" w:rsidP="00942F03">
      <w:r w:rsidRPr="00942F03">
        <w:rPr>
          <w:b/>
          <w:bCs/>
        </w:rPr>
        <w:t>Debrief</w:t>
      </w:r>
      <w:r w:rsidRPr="00942F03">
        <w:t>: (10 minutes)</w:t>
      </w:r>
    </w:p>
    <w:p w14:paraId="6C6C8B91" w14:textId="77777777" w:rsidR="00942F03" w:rsidRPr="00942F03" w:rsidRDefault="00942F03" w:rsidP="00942F03">
      <w:pPr>
        <w:numPr>
          <w:ilvl w:val="0"/>
          <w:numId w:val="21"/>
        </w:numPr>
      </w:pPr>
      <w:r w:rsidRPr="00942F03">
        <w:t xml:space="preserve">Share examples with large group.  </w:t>
      </w:r>
    </w:p>
    <w:p w14:paraId="1B3318EA" w14:textId="77777777" w:rsidR="00942F03" w:rsidRPr="00942F03" w:rsidRDefault="00942F03" w:rsidP="00942F03">
      <w:pPr>
        <w:numPr>
          <w:ilvl w:val="0"/>
          <w:numId w:val="21"/>
        </w:numPr>
      </w:pPr>
      <w:r w:rsidRPr="00942F03">
        <w:t>Discuss if another design may have worked better with their example.</w:t>
      </w:r>
    </w:p>
    <w:p w14:paraId="332C4B3B" w14:textId="35A99174" w:rsidR="001945B0" w:rsidRDefault="001945B0">
      <w:pPr>
        <w:rPr>
          <w:b/>
          <w:bCs/>
        </w:rPr>
      </w:pPr>
      <w:r>
        <w:rPr>
          <w:b/>
          <w:bCs/>
        </w:rPr>
        <w:br w:type="page"/>
      </w:r>
    </w:p>
    <w:p w14:paraId="453DD6D9" w14:textId="744063A7" w:rsidR="00942F03" w:rsidRDefault="001945B0" w:rsidP="001945B0">
      <w:pPr>
        <w:jc w:val="center"/>
      </w:pPr>
      <w:r>
        <w:rPr>
          <w:noProof/>
        </w:rPr>
        <w:lastRenderedPageBreak/>
        <w:drawing>
          <wp:inline distT="0" distB="0" distL="0" distR="0" wp14:anchorId="3B240F82" wp14:editId="01FA23E9">
            <wp:extent cx="2184400" cy="1638300"/>
            <wp:effectExtent l="0" t="0" r="0" b="0"/>
            <wp:docPr id="20" name="Picture 20" descr="A picture containing tex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picture containing text, screenshot&#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2184400" cy="1638300"/>
                    </a:xfrm>
                    <a:prstGeom prst="rect">
                      <a:avLst/>
                    </a:prstGeom>
                  </pic:spPr>
                </pic:pic>
              </a:graphicData>
            </a:graphic>
          </wp:inline>
        </w:drawing>
      </w:r>
    </w:p>
    <w:p w14:paraId="4ED9E917" w14:textId="77777777" w:rsidR="001945B0" w:rsidRPr="001945B0" w:rsidRDefault="001945B0" w:rsidP="001945B0">
      <w:pPr>
        <w:jc w:val="center"/>
      </w:pPr>
      <w:r w:rsidRPr="001945B0">
        <w:t>Time:  20 minutes</w:t>
      </w:r>
    </w:p>
    <w:p w14:paraId="18CFEE46" w14:textId="1ED7549C" w:rsidR="001945B0" w:rsidRDefault="001945B0" w:rsidP="001945B0">
      <w:pPr>
        <w:jc w:val="center"/>
      </w:pPr>
      <w:r w:rsidRPr="001945B0">
        <w:t>Running time: 90 minutes</w:t>
      </w:r>
    </w:p>
    <w:p w14:paraId="45D5AFC0" w14:textId="77777777" w:rsidR="001945B0" w:rsidRPr="001945B0" w:rsidRDefault="001945B0" w:rsidP="001945B0"/>
    <w:p w14:paraId="7BF4C1E0" w14:textId="77777777" w:rsidR="001945B0" w:rsidRPr="001945B0" w:rsidRDefault="001945B0" w:rsidP="001945B0">
      <w:r w:rsidRPr="001945B0">
        <w:rPr>
          <w:b/>
          <w:bCs/>
        </w:rPr>
        <w:t>Objective</w:t>
      </w:r>
      <w:r w:rsidRPr="001945B0">
        <w:t>: Choose appropriate evaluation design</w:t>
      </w:r>
    </w:p>
    <w:p w14:paraId="77BEB565" w14:textId="77777777" w:rsidR="001945B0" w:rsidRPr="001945B0" w:rsidRDefault="001945B0" w:rsidP="001945B0">
      <w:r w:rsidRPr="001945B0">
        <w:rPr>
          <w:b/>
          <w:bCs/>
        </w:rPr>
        <w:t>Description</w:t>
      </w:r>
      <w:r w:rsidRPr="001945B0">
        <w:t>: Students will discuss and choose an appropriate evaluation design for their individual curriculum project.</w:t>
      </w:r>
    </w:p>
    <w:p w14:paraId="6A41C9D1" w14:textId="31C432BD" w:rsidR="001945B0" w:rsidRDefault="001945B0" w:rsidP="001945B0">
      <w:r w:rsidRPr="001945B0">
        <w:rPr>
          <w:b/>
          <w:bCs/>
        </w:rPr>
        <w:t>Instructional Method</w:t>
      </w:r>
      <w:r w:rsidRPr="001945B0">
        <w:t xml:space="preserve">: Large group exercise – small group brainstorm - Individual exercise </w:t>
      </w:r>
    </w:p>
    <w:p w14:paraId="4EDB5C45" w14:textId="77777777" w:rsidR="001945B0" w:rsidRPr="001945B0" w:rsidRDefault="001945B0" w:rsidP="001945B0"/>
    <w:p w14:paraId="78E846F1" w14:textId="77777777" w:rsidR="001945B0" w:rsidRPr="001945B0" w:rsidRDefault="001945B0" w:rsidP="001945B0">
      <w:r w:rsidRPr="001945B0">
        <w:rPr>
          <w:b/>
          <w:bCs/>
        </w:rPr>
        <w:t>Script</w:t>
      </w:r>
      <w:r w:rsidRPr="001945B0">
        <w:t xml:space="preserve">:  </w:t>
      </w:r>
    </w:p>
    <w:p w14:paraId="01F67A99" w14:textId="506F9437" w:rsidR="001945B0" w:rsidRDefault="001945B0" w:rsidP="001945B0">
      <w:r w:rsidRPr="001945B0">
        <w:t xml:space="preserve">﻿There is not one perfect evaluation design. Design depends on many factors.  </w:t>
      </w:r>
    </w:p>
    <w:p w14:paraId="6395D0F4" w14:textId="77777777" w:rsidR="001945B0" w:rsidRPr="001945B0" w:rsidRDefault="001945B0" w:rsidP="001945B0"/>
    <w:p w14:paraId="67C9FA8C" w14:textId="057E0BB8" w:rsidR="001945B0" w:rsidRDefault="001945B0" w:rsidP="001945B0">
      <w:r w:rsidRPr="001945B0">
        <w:rPr>
          <w:b/>
          <w:bCs/>
        </w:rPr>
        <w:t>ASK</w:t>
      </w:r>
      <w:r w:rsidRPr="001945B0">
        <w:t>:  What questions should we consider when creating an evaluation design?</w:t>
      </w:r>
    </w:p>
    <w:p w14:paraId="4F94349C" w14:textId="77777777" w:rsidR="001945B0" w:rsidRPr="001945B0" w:rsidRDefault="001945B0" w:rsidP="001945B0"/>
    <w:p w14:paraId="4A9DCB31" w14:textId="77777777" w:rsidR="001945B0" w:rsidRPr="001945B0" w:rsidRDefault="001945B0" w:rsidP="001945B0">
      <w:r w:rsidRPr="001945B0">
        <w:rPr>
          <w:b/>
          <w:bCs/>
        </w:rPr>
        <w:t xml:space="preserve">Exercise: </w:t>
      </w:r>
      <w:r w:rsidRPr="001945B0">
        <w:t>Discuss</w:t>
      </w:r>
      <w:r w:rsidRPr="001945B0">
        <w:rPr>
          <w:b/>
          <w:bCs/>
        </w:rPr>
        <w:t xml:space="preserve"> </w:t>
      </w:r>
      <w:r w:rsidRPr="001945B0">
        <w:t>evaluation design</w:t>
      </w:r>
    </w:p>
    <w:p w14:paraId="2288EAB9" w14:textId="77777777" w:rsidR="001945B0" w:rsidRPr="001945B0" w:rsidRDefault="001945B0" w:rsidP="001945B0">
      <w:pPr>
        <w:numPr>
          <w:ilvl w:val="0"/>
          <w:numId w:val="22"/>
        </w:numPr>
      </w:pPr>
      <w:r w:rsidRPr="001945B0">
        <w:t>Use the curriculum road map, design document, and lesson plan created in the last class.</w:t>
      </w:r>
    </w:p>
    <w:p w14:paraId="79A17F77" w14:textId="77777777" w:rsidR="001945B0" w:rsidRPr="001945B0" w:rsidRDefault="001945B0" w:rsidP="001945B0">
      <w:pPr>
        <w:numPr>
          <w:ilvl w:val="0"/>
          <w:numId w:val="22"/>
        </w:numPr>
      </w:pPr>
      <w:r w:rsidRPr="001945B0">
        <w:t xml:space="preserve">Put students into small groups </w:t>
      </w:r>
    </w:p>
    <w:p w14:paraId="43A3E447" w14:textId="77777777" w:rsidR="001945B0" w:rsidRPr="001945B0" w:rsidRDefault="001945B0" w:rsidP="001945B0">
      <w:pPr>
        <w:numPr>
          <w:ilvl w:val="0"/>
          <w:numId w:val="22"/>
        </w:numPr>
      </w:pPr>
      <w:r w:rsidRPr="001945B0">
        <w:t>Have students share their curriculum with group members</w:t>
      </w:r>
    </w:p>
    <w:p w14:paraId="01794EF0" w14:textId="03B3294E" w:rsidR="001945B0" w:rsidRDefault="001945B0" w:rsidP="001945B0">
      <w:pPr>
        <w:numPr>
          <w:ilvl w:val="0"/>
          <w:numId w:val="22"/>
        </w:numPr>
      </w:pPr>
      <w:r w:rsidRPr="001945B0">
        <w:t>Students should discuss types of evaluation design for each group member</w:t>
      </w:r>
    </w:p>
    <w:p w14:paraId="0B4446A4" w14:textId="77777777" w:rsidR="001945B0" w:rsidRPr="001945B0" w:rsidRDefault="001945B0" w:rsidP="001945B0">
      <w:pPr>
        <w:ind w:left="360"/>
      </w:pPr>
    </w:p>
    <w:p w14:paraId="25D60A2E" w14:textId="77777777" w:rsidR="001945B0" w:rsidRPr="001945B0" w:rsidRDefault="001945B0" w:rsidP="001945B0">
      <w:r w:rsidRPr="001945B0">
        <w:rPr>
          <w:b/>
          <w:bCs/>
        </w:rPr>
        <w:t>Exercise</w:t>
      </w:r>
      <w:r w:rsidRPr="001945B0">
        <w:t>:  Choose evaluation</w:t>
      </w:r>
    </w:p>
    <w:p w14:paraId="1F515B02" w14:textId="77777777" w:rsidR="001945B0" w:rsidRPr="001945B0" w:rsidRDefault="001945B0" w:rsidP="001945B0">
      <w:pPr>
        <w:numPr>
          <w:ilvl w:val="0"/>
          <w:numId w:val="23"/>
        </w:numPr>
      </w:pPr>
      <w:r w:rsidRPr="001945B0">
        <w:t>Have each student take time in class to create their evaluation design</w:t>
      </w:r>
    </w:p>
    <w:p w14:paraId="0F1D27F8" w14:textId="5556C8FC" w:rsidR="001945B0" w:rsidRDefault="001945B0" w:rsidP="001945B0">
      <w:pPr>
        <w:numPr>
          <w:ilvl w:val="0"/>
          <w:numId w:val="23"/>
        </w:numPr>
      </w:pPr>
      <w:r w:rsidRPr="001945B0">
        <w:t>Answer any questions individually.</w:t>
      </w:r>
    </w:p>
    <w:p w14:paraId="7D69495B" w14:textId="77777777" w:rsidR="001945B0" w:rsidRPr="001945B0" w:rsidRDefault="001945B0" w:rsidP="001945B0">
      <w:pPr>
        <w:ind w:left="360"/>
      </w:pPr>
    </w:p>
    <w:p w14:paraId="6C9314D1" w14:textId="77777777" w:rsidR="001945B0" w:rsidRPr="001945B0" w:rsidRDefault="001945B0" w:rsidP="001945B0">
      <w:r w:rsidRPr="001945B0">
        <w:rPr>
          <w:b/>
          <w:bCs/>
        </w:rPr>
        <w:t>Facilitator Notes:</w:t>
      </w:r>
    </w:p>
    <w:p w14:paraId="61929590" w14:textId="77777777" w:rsidR="001945B0" w:rsidRPr="001945B0" w:rsidRDefault="001945B0" w:rsidP="001945B0">
      <w:pPr>
        <w:pStyle w:val="ListParagraph"/>
        <w:numPr>
          <w:ilvl w:val="0"/>
          <w:numId w:val="24"/>
        </w:numPr>
      </w:pPr>
      <w:r w:rsidRPr="001945B0">
        <w:t>There are several reasons why no evaluation or a less rigorous evaluation design may be more appropriate when:</w:t>
      </w:r>
    </w:p>
    <w:p w14:paraId="4F80B2AB" w14:textId="5318B5A0" w:rsidR="001945B0" w:rsidRPr="001945B0" w:rsidRDefault="001945B0" w:rsidP="001945B0">
      <w:pPr>
        <w:numPr>
          <w:ilvl w:val="0"/>
          <w:numId w:val="24"/>
        </w:numPr>
      </w:pPr>
      <w:r w:rsidRPr="001945B0">
        <w:t>managers and trainers may be unwilling to devote the time and effort necessary to collect training outcomes.</w:t>
      </w:r>
    </w:p>
    <w:p w14:paraId="17531F8B" w14:textId="0E270AE3" w:rsidR="001945B0" w:rsidRPr="001945B0" w:rsidRDefault="001945B0" w:rsidP="001945B0">
      <w:pPr>
        <w:numPr>
          <w:ilvl w:val="0"/>
          <w:numId w:val="24"/>
        </w:numPr>
      </w:pPr>
      <w:r w:rsidRPr="001945B0">
        <w:t>managers or trainers may lack the expertise to conduct an evaluation study.</w:t>
      </w:r>
    </w:p>
    <w:p w14:paraId="6AEDCDAB" w14:textId="0AD96928" w:rsidR="001945B0" w:rsidRPr="001945B0" w:rsidRDefault="001945B0" w:rsidP="001945B0">
      <w:pPr>
        <w:numPr>
          <w:ilvl w:val="0"/>
          <w:numId w:val="24"/>
        </w:numPr>
      </w:pPr>
      <w:r w:rsidRPr="001945B0">
        <w:t>a company may view training as an investment from which it expects to receive little or no return</w:t>
      </w:r>
    </w:p>
    <w:p w14:paraId="3FF7FF79" w14:textId="51A3C9F8" w:rsidR="001945B0" w:rsidRPr="001945B0" w:rsidRDefault="001945B0" w:rsidP="001945B0">
      <w:pPr>
        <w:pStyle w:val="ListParagraph"/>
        <w:numPr>
          <w:ilvl w:val="0"/>
          <w:numId w:val="24"/>
        </w:numPr>
      </w:pPr>
      <w:r w:rsidRPr="001945B0">
        <w:t>More complicated designs m</w:t>
      </w:r>
      <w:r>
        <w:t>a</w:t>
      </w:r>
      <w:r w:rsidRPr="001945B0">
        <w:t xml:space="preserve">y be necessary to prove that training was a success and if there is appropriate cost, time, and resources.  </w:t>
      </w:r>
    </w:p>
    <w:p w14:paraId="34CB6C2A" w14:textId="77777777" w:rsidR="001945B0" w:rsidRDefault="001945B0" w:rsidP="001945B0">
      <w:pPr>
        <w:rPr>
          <w:b/>
          <w:bCs/>
        </w:rPr>
      </w:pPr>
    </w:p>
    <w:p w14:paraId="3AAF1189" w14:textId="77777777" w:rsidR="006D4C39" w:rsidRDefault="006D4C39" w:rsidP="001945B0">
      <w:pPr>
        <w:rPr>
          <w:b/>
          <w:bCs/>
        </w:rPr>
      </w:pPr>
    </w:p>
    <w:p w14:paraId="6AEB5C84" w14:textId="403443B2" w:rsidR="006D4C39" w:rsidRDefault="006D4C39" w:rsidP="001945B0">
      <w:pPr>
        <w:rPr>
          <w:b/>
          <w:bCs/>
        </w:rPr>
      </w:pPr>
      <w:r>
        <w:rPr>
          <w:b/>
          <w:bCs/>
        </w:rPr>
        <w:t>(continued)</w:t>
      </w:r>
    </w:p>
    <w:p w14:paraId="2BED0518" w14:textId="77777777" w:rsidR="006D4C39" w:rsidRDefault="006D4C39" w:rsidP="001945B0">
      <w:pPr>
        <w:rPr>
          <w:b/>
          <w:bCs/>
        </w:rPr>
      </w:pPr>
    </w:p>
    <w:p w14:paraId="2810A398" w14:textId="62492A6A" w:rsidR="001945B0" w:rsidRPr="001945B0" w:rsidRDefault="001945B0" w:rsidP="001945B0">
      <w:r w:rsidRPr="001945B0">
        <w:rPr>
          <w:b/>
          <w:bCs/>
        </w:rPr>
        <w:t>Questions to consider when creating an evaluation design?</w:t>
      </w:r>
    </w:p>
    <w:p w14:paraId="2160C182" w14:textId="77777777" w:rsidR="001945B0" w:rsidRPr="001945B0" w:rsidRDefault="001945B0" w:rsidP="001945B0">
      <w:pPr>
        <w:pStyle w:val="ListParagraph"/>
        <w:numPr>
          <w:ilvl w:val="0"/>
          <w:numId w:val="25"/>
        </w:numPr>
      </w:pPr>
      <w:r w:rsidRPr="001945B0">
        <w:t>Can the training program be changed?</w:t>
      </w:r>
    </w:p>
    <w:p w14:paraId="17EC500D" w14:textId="77777777" w:rsidR="001945B0" w:rsidRPr="001945B0" w:rsidRDefault="001945B0" w:rsidP="001945B0">
      <w:pPr>
        <w:pStyle w:val="ListParagraph"/>
        <w:numPr>
          <w:ilvl w:val="0"/>
          <w:numId w:val="25"/>
        </w:numPr>
      </w:pPr>
      <w:r w:rsidRPr="001945B0">
        <w:t>Is the training program important?</w:t>
      </w:r>
    </w:p>
    <w:p w14:paraId="5FC7C28F" w14:textId="77777777" w:rsidR="001945B0" w:rsidRPr="001945B0" w:rsidRDefault="001945B0" w:rsidP="001945B0">
      <w:pPr>
        <w:pStyle w:val="ListParagraph"/>
        <w:numPr>
          <w:ilvl w:val="0"/>
          <w:numId w:val="25"/>
        </w:numPr>
      </w:pPr>
      <w:r w:rsidRPr="001945B0">
        <w:t>What is the scale of the program?</w:t>
      </w:r>
    </w:p>
    <w:p w14:paraId="0D7FDEDD" w14:textId="77777777" w:rsidR="001945B0" w:rsidRPr="001945B0" w:rsidRDefault="001945B0" w:rsidP="001945B0">
      <w:pPr>
        <w:pStyle w:val="ListParagraph"/>
        <w:numPr>
          <w:ilvl w:val="0"/>
          <w:numId w:val="25"/>
        </w:numPr>
      </w:pPr>
      <w:r w:rsidRPr="001945B0">
        <w:t>What is the purpose of the training?</w:t>
      </w:r>
    </w:p>
    <w:p w14:paraId="7D9581DF" w14:textId="77777777" w:rsidR="001945B0" w:rsidRPr="001945B0" w:rsidRDefault="001945B0" w:rsidP="001945B0">
      <w:pPr>
        <w:pStyle w:val="ListParagraph"/>
        <w:numPr>
          <w:ilvl w:val="0"/>
          <w:numId w:val="25"/>
        </w:numPr>
      </w:pPr>
      <w:r w:rsidRPr="001945B0">
        <w:t>Is demonstrating results a norm or expectation of company culture?</w:t>
      </w:r>
    </w:p>
    <w:p w14:paraId="6BA4540D" w14:textId="77777777" w:rsidR="001945B0" w:rsidRPr="001945B0" w:rsidRDefault="001945B0" w:rsidP="001945B0">
      <w:pPr>
        <w:pStyle w:val="ListParagraph"/>
        <w:numPr>
          <w:ilvl w:val="0"/>
          <w:numId w:val="25"/>
        </w:numPr>
      </w:pPr>
      <w:r w:rsidRPr="001945B0">
        <w:t>Is the expertise available to analyze a complex evaluation study?</w:t>
      </w:r>
    </w:p>
    <w:p w14:paraId="1A39634C" w14:textId="77777777" w:rsidR="001945B0" w:rsidRPr="001945B0" w:rsidRDefault="001945B0" w:rsidP="001945B0">
      <w:pPr>
        <w:pStyle w:val="ListParagraph"/>
        <w:numPr>
          <w:ilvl w:val="0"/>
          <w:numId w:val="25"/>
        </w:numPr>
      </w:pPr>
      <w:r w:rsidRPr="001945B0">
        <w:t>What is the cost of conducting an evaluation?</w:t>
      </w:r>
    </w:p>
    <w:p w14:paraId="26A315BB" w14:textId="7B01582D" w:rsidR="001945B0" w:rsidRDefault="001945B0" w:rsidP="001945B0">
      <w:pPr>
        <w:pStyle w:val="ListParagraph"/>
        <w:numPr>
          <w:ilvl w:val="0"/>
          <w:numId w:val="25"/>
        </w:numPr>
      </w:pPr>
      <w:r w:rsidRPr="001945B0">
        <w:t>What is the time frame for the evaluation?</w:t>
      </w:r>
    </w:p>
    <w:p w14:paraId="7DA0BD24" w14:textId="77777777" w:rsidR="001945B0" w:rsidRPr="001945B0" w:rsidRDefault="001945B0" w:rsidP="001945B0"/>
    <w:p w14:paraId="59856679" w14:textId="77777777" w:rsidR="001945B0" w:rsidRPr="001945B0" w:rsidRDefault="001945B0" w:rsidP="001945B0">
      <w:pPr>
        <w:pStyle w:val="ListParagraph"/>
        <w:numPr>
          <w:ilvl w:val="0"/>
          <w:numId w:val="25"/>
        </w:numPr>
      </w:pPr>
      <w:r w:rsidRPr="001945B0">
        <w:t>Source Based on S. I. Tannenbaum and S.B. Woods. “</w:t>
      </w:r>
      <w:proofErr w:type="gramStart"/>
      <w:r w:rsidRPr="001945B0">
        <w:t>Determining  a</w:t>
      </w:r>
      <w:proofErr w:type="gramEnd"/>
      <w:r w:rsidRPr="001945B0">
        <w:t xml:space="preserve"> Strategy for Evaluating Training Operating </w:t>
      </w:r>
      <w:proofErr w:type="gramStart"/>
      <w:r w:rsidRPr="001945B0">
        <w:t>within .Organizational</w:t>
      </w:r>
      <w:proofErr w:type="gramEnd"/>
      <w:r w:rsidRPr="001945B0">
        <w:t xml:space="preserve">  Constraints, “Human Resource Planning 15 (1992) pp.63-81</w:t>
      </w:r>
    </w:p>
    <w:p w14:paraId="653BFED8" w14:textId="0DED6746" w:rsidR="001945B0" w:rsidRDefault="001945B0">
      <w:r>
        <w:br w:type="page"/>
      </w:r>
    </w:p>
    <w:p w14:paraId="679F9024" w14:textId="1FA6A313" w:rsidR="001945B0" w:rsidRDefault="001945B0" w:rsidP="001945B0">
      <w:pPr>
        <w:jc w:val="center"/>
      </w:pPr>
      <w:r>
        <w:rPr>
          <w:noProof/>
        </w:rPr>
        <w:lastRenderedPageBreak/>
        <w:drawing>
          <wp:inline distT="0" distB="0" distL="0" distR="0" wp14:anchorId="6883574B" wp14:editId="2E878283">
            <wp:extent cx="2197100" cy="1651000"/>
            <wp:effectExtent l="0" t="0" r="0" b="0"/>
            <wp:docPr id="21" name="Picture 2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picture containing logo&#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2197100" cy="1651000"/>
                    </a:xfrm>
                    <a:prstGeom prst="rect">
                      <a:avLst/>
                    </a:prstGeom>
                  </pic:spPr>
                </pic:pic>
              </a:graphicData>
            </a:graphic>
          </wp:inline>
        </w:drawing>
      </w:r>
    </w:p>
    <w:p w14:paraId="674B2F5D" w14:textId="77777777" w:rsidR="001945B0" w:rsidRPr="001945B0" w:rsidRDefault="001945B0" w:rsidP="001945B0">
      <w:pPr>
        <w:jc w:val="center"/>
      </w:pPr>
      <w:r w:rsidRPr="001945B0">
        <w:t>Time:  10 minutes or 0 minutes</w:t>
      </w:r>
    </w:p>
    <w:p w14:paraId="4A64E910" w14:textId="1A7E85B0" w:rsidR="001945B0" w:rsidRDefault="001945B0" w:rsidP="001945B0">
      <w:pPr>
        <w:jc w:val="center"/>
      </w:pPr>
      <w:r w:rsidRPr="001945B0">
        <w:t>Running time: 100 minutes or 90 minutes</w:t>
      </w:r>
    </w:p>
    <w:p w14:paraId="02DB7C8B" w14:textId="77777777" w:rsidR="001945B0" w:rsidRPr="001945B0" w:rsidRDefault="001945B0" w:rsidP="001945B0"/>
    <w:p w14:paraId="1C4DE255" w14:textId="77777777" w:rsidR="001945B0" w:rsidRPr="001945B0" w:rsidRDefault="001945B0" w:rsidP="001945B0">
      <w:r w:rsidRPr="001945B0">
        <w:rPr>
          <w:b/>
          <w:bCs/>
        </w:rPr>
        <w:t>Objective</w:t>
      </w:r>
      <w:r w:rsidRPr="001945B0">
        <w:t>: Review main points in this module.</w:t>
      </w:r>
    </w:p>
    <w:p w14:paraId="72F09059" w14:textId="77777777" w:rsidR="001945B0" w:rsidRPr="001945B0" w:rsidRDefault="001945B0" w:rsidP="001945B0">
      <w:r w:rsidRPr="001945B0">
        <w:rPr>
          <w:b/>
          <w:bCs/>
        </w:rPr>
        <w:t>Description</w:t>
      </w:r>
      <w:r w:rsidRPr="001945B0">
        <w:t>:  Be sure that students have a fun way to remember the material.</w:t>
      </w:r>
    </w:p>
    <w:p w14:paraId="11DE8C63" w14:textId="39459E8A" w:rsidR="001945B0" w:rsidRDefault="001945B0" w:rsidP="001945B0">
      <w:r w:rsidRPr="001945B0">
        <w:rPr>
          <w:b/>
          <w:bCs/>
        </w:rPr>
        <w:t>Instructional Method</w:t>
      </w:r>
      <w:r w:rsidRPr="001945B0">
        <w:t>: Review</w:t>
      </w:r>
    </w:p>
    <w:p w14:paraId="3EDFD6E6" w14:textId="77777777" w:rsidR="001945B0" w:rsidRPr="001945B0" w:rsidRDefault="001945B0" w:rsidP="001945B0"/>
    <w:p w14:paraId="21BC74BA" w14:textId="77777777" w:rsidR="001945B0" w:rsidRPr="001945B0" w:rsidRDefault="001945B0" w:rsidP="001945B0">
      <w:r w:rsidRPr="001945B0">
        <w:rPr>
          <w:b/>
          <w:bCs/>
        </w:rPr>
        <w:t>Script</w:t>
      </w:r>
      <w:r w:rsidRPr="001945B0">
        <w:t xml:space="preserve">:  </w:t>
      </w:r>
    </w:p>
    <w:p w14:paraId="55D6D757" w14:textId="77777777" w:rsidR="001945B0" w:rsidRPr="001945B0" w:rsidRDefault="001945B0" w:rsidP="001945B0">
      <w:r w:rsidRPr="001945B0">
        <w:t>Now, let’s see how much we remember about this module.</w:t>
      </w:r>
    </w:p>
    <w:p w14:paraId="2E10014B" w14:textId="77777777" w:rsidR="001945B0" w:rsidRPr="001945B0" w:rsidRDefault="001945B0" w:rsidP="001945B0">
      <w:r w:rsidRPr="001945B0">
        <w:t>Review Exercise:  Create a fun game to review the material.  Remember to use the objectives to measure learning.</w:t>
      </w:r>
    </w:p>
    <w:p w14:paraId="370E682C" w14:textId="77777777" w:rsidR="001945B0" w:rsidRPr="001945B0" w:rsidRDefault="001945B0" w:rsidP="001945B0">
      <w:pPr>
        <w:numPr>
          <w:ilvl w:val="0"/>
          <w:numId w:val="26"/>
        </w:numPr>
      </w:pPr>
      <w:r w:rsidRPr="001945B0">
        <w:t>Discuss the five types of learner outcomes</w:t>
      </w:r>
    </w:p>
    <w:p w14:paraId="3EBF363A" w14:textId="77777777" w:rsidR="001945B0" w:rsidRPr="001945B0" w:rsidRDefault="001945B0" w:rsidP="001945B0">
      <w:pPr>
        <w:numPr>
          <w:ilvl w:val="0"/>
          <w:numId w:val="26"/>
        </w:numPr>
      </w:pPr>
      <w:r w:rsidRPr="001945B0">
        <w:t>Explain the features of instruction and work environment that are necessary for learning and transfer of training</w:t>
      </w:r>
    </w:p>
    <w:p w14:paraId="48902B88" w14:textId="77777777" w:rsidR="001945B0" w:rsidRPr="001945B0" w:rsidRDefault="001945B0" w:rsidP="001945B0">
      <w:pPr>
        <w:numPr>
          <w:ilvl w:val="0"/>
          <w:numId w:val="26"/>
        </w:numPr>
      </w:pPr>
      <w:r w:rsidRPr="001945B0">
        <w:t>Explain the implications of learning theory for instructional design</w:t>
      </w:r>
    </w:p>
    <w:p w14:paraId="5DE2DFCA" w14:textId="2C43F9F7" w:rsidR="001945B0" w:rsidRDefault="001945B0" w:rsidP="001945B0">
      <w:pPr>
        <w:numPr>
          <w:ilvl w:val="0"/>
          <w:numId w:val="26"/>
        </w:numPr>
      </w:pPr>
      <w:r w:rsidRPr="001945B0">
        <w:t>Incorporate adult learning theory into the design of a learning program</w:t>
      </w:r>
    </w:p>
    <w:p w14:paraId="46D94C5A" w14:textId="77777777" w:rsidR="001945B0" w:rsidRPr="001945B0" w:rsidRDefault="001945B0" w:rsidP="001945B0">
      <w:pPr>
        <w:ind w:left="360"/>
      </w:pPr>
    </w:p>
    <w:p w14:paraId="63B02AFD" w14:textId="77777777" w:rsidR="001945B0" w:rsidRPr="001945B0" w:rsidRDefault="001945B0" w:rsidP="001945B0">
      <w:r w:rsidRPr="001945B0">
        <w:rPr>
          <w:b/>
          <w:bCs/>
        </w:rPr>
        <w:t>Facilitator Notes:</w:t>
      </w:r>
    </w:p>
    <w:p w14:paraId="786E073F" w14:textId="1C85D696" w:rsidR="001945B0" w:rsidRPr="001945B0" w:rsidRDefault="001945B0" w:rsidP="001945B0">
      <w:pPr>
        <w:numPr>
          <w:ilvl w:val="0"/>
          <w:numId w:val="27"/>
        </w:numPr>
      </w:pPr>
      <w:r w:rsidRPr="001945B0">
        <w:t xml:space="preserve">Option to use 10 minutes from the last exercise or to conduct a review </w:t>
      </w:r>
    </w:p>
    <w:p w14:paraId="3018E5D6" w14:textId="77777777" w:rsidR="001945B0" w:rsidRPr="001945B0" w:rsidRDefault="001945B0" w:rsidP="001945B0">
      <w:pPr>
        <w:numPr>
          <w:ilvl w:val="0"/>
          <w:numId w:val="27"/>
        </w:numPr>
      </w:pPr>
      <w:r w:rsidRPr="001945B0">
        <w:t>Have each student submit a question on a piece of paper, crumple it up and toss it in a bucket (clean wastebasket), Instructor will then read them and give points to each team with the correct answer.</w:t>
      </w:r>
    </w:p>
    <w:p w14:paraId="46361696" w14:textId="77777777" w:rsidR="001945B0" w:rsidRPr="001945B0" w:rsidRDefault="001945B0" w:rsidP="001945B0">
      <w:pPr>
        <w:numPr>
          <w:ilvl w:val="0"/>
          <w:numId w:val="27"/>
        </w:numPr>
      </w:pPr>
      <w:r w:rsidRPr="001945B0">
        <w:t>Any game show – Family Feud, Jeopardy, $10,000 pyramid, Password, Tic Tac Toe</w:t>
      </w:r>
    </w:p>
    <w:p w14:paraId="240D5C26" w14:textId="77777777" w:rsidR="001945B0" w:rsidRPr="001945B0" w:rsidRDefault="001945B0" w:rsidP="001945B0">
      <w:pPr>
        <w:numPr>
          <w:ilvl w:val="0"/>
          <w:numId w:val="27"/>
        </w:numPr>
      </w:pPr>
      <w:r w:rsidRPr="001945B0">
        <w:t>Extra credit quizzes</w:t>
      </w:r>
    </w:p>
    <w:p w14:paraId="2F94E79C" w14:textId="77777777" w:rsidR="001945B0" w:rsidRPr="001945B0" w:rsidRDefault="001945B0" w:rsidP="001945B0">
      <w:r w:rsidRPr="001945B0">
        <w:rPr>
          <w:i/>
          <w:iCs/>
        </w:rPr>
        <w:t>Virtual</w:t>
      </w:r>
    </w:p>
    <w:p w14:paraId="7E862249" w14:textId="77777777" w:rsidR="001945B0" w:rsidRPr="001945B0" w:rsidRDefault="001945B0" w:rsidP="001945B0">
      <w:r w:rsidRPr="001945B0">
        <w:t xml:space="preserve">There are many ways to review material virtually or in person.  Students can use their phones or computers to navigate to various online review websites. </w:t>
      </w:r>
    </w:p>
    <w:p w14:paraId="7ADE49D2" w14:textId="77777777" w:rsidR="001945B0" w:rsidRPr="001945B0" w:rsidRDefault="001945B0" w:rsidP="001945B0">
      <w:r w:rsidRPr="001945B0">
        <w:t>A few are:</w:t>
      </w:r>
    </w:p>
    <w:p w14:paraId="3CC2EE82" w14:textId="77777777" w:rsidR="001945B0" w:rsidRPr="001945B0" w:rsidRDefault="001945B0" w:rsidP="001945B0">
      <w:pPr>
        <w:numPr>
          <w:ilvl w:val="0"/>
          <w:numId w:val="28"/>
        </w:numPr>
      </w:pPr>
      <w:r w:rsidRPr="001945B0">
        <w:t>Kahoot</w:t>
      </w:r>
    </w:p>
    <w:p w14:paraId="1D44B663" w14:textId="77777777" w:rsidR="001945B0" w:rsidRPr="001945B0" w:rsidRDefault="001945B0" w:rsidP="001945B0">
      <w:pPr>
        <w:numPr>
          <w:ilvl w:val="0"/>
          <w:numId w:val="28"/>
        </w:numPr>
      </w:pPr>
      <w:r w:rsidRPr="001945B0">
        <w:t>Quizlet</w:t>
      </w:r>
    </w:p>
    <w:p w14:paraId="56CACE51" w14:textId="77777777" w:rsidR="001945B0" w:rsidRDefault="001945B0" w:rsidP="001945B0"/>
    <w:sectPr w:rsidR="001945B0" w:rsidSect="00484795">
      <w:footerReference w:type="default" r:id="rId2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F48B4" w14:textId="77777777" w:rsidR="00967E30" w:rsidRDefault="00967E30" w:rsidP="0007663E">
      <w:r>
        <w:separator/>
      </w:r>
    </w:p>
  </w:endnote>
  <w:endnote w:type="continuationSeparator" w:id="0">
    <w:p w14:paraId="67CC3853" w14:textId="77777777" w:rsidR="00967E30" w:rsidRDefault="00967E30" w:rsidP="00076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54F09" w14:textId="77777777" w:rsidR="006D4C39" w:rsidRDefault="006D4C39" w:rsidP="006D4C39">
    <w:r>
      <w:tab/>
    </w:r>
    <w:r>
      <w:rPr>
        <w:noProof/>
      </w:rPr>
      <w:drawing>
        <wp:inline distT="0" distB="0" distL="0" distR="0" wp14:anchorId="44E5D87F" wp14:editId="40AF6C2F">
          <wp:extent cx="844550" cy="482082"/>
          <wp:effectExtent l="0" t="0" r="0" b="0"/>
          <wp:docPr id="246045821"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849781" cy="485068"/>
                  </a:xfrm>
                  <a:prstGeom prst="rect">
                    <a:avLst/>
                  </a:prstGeom>
                </pic:spPr>
              </pic:pic>
            </a:graphicData>
          </a:graphic>
        </wp:inline>
      </w:drawing>
    </w:r>
    <w:r w:rsidRPr="00EB7D81">
      <w:rPr>
        <w:rFonts w:cstheme="minorHAnsi"/>
        <w:sz w:val="20"/>
        <w:szCs w:val="20"/>
      </w:rPr>
      <w:t>©</w:t>
    </w:r>
    <w:r w:rsidRPr="00EB7D81">
      <w:rPr>
        <w:sz w:val="20"/>
        <w:szCs w:val="20"/>
      </w:rPr>
      <w:t>2026 Society for Human Resource Management (SHRM). All Rights Reserved.</w:t>
    </w:r>
  </w:p>
  <w:p w14:paraId="713C1977" w14:textId="03D60761" w:rsidR="0007663E" w:rsidRDefault="0007663E">
    <w:pPr>
      <w:pStyle w:val="Footer"/>
      <w:jc w:val="right"/>
    </w:pPr>
    <w:sdt>
      <w:sdtPr>
        <w:id w:val="21170090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2B841713" w14:textId="77777777" w:rsidR="0007663E" w:rsidRDefault="00076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C0C0C" w14:textId="77777777" w:rsidR="00967E30" w:rsidRDefault="00967E30" w:rsidP="0007663E">
      <w:r>
        <w:separator/>
      </w:r>
    </w:p>
  </w:footnote>
  <w:footnote w:type="continuationSeparator" w:id="0">
    <w:p w14:paraId="6585BE2A" w14:textId="77777777" w:rsidR="00967E30" w:rsidRDefault="00967E30" w:rsidP="000766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31D76"/>
    <w:multiLevelType w:val="hybridMultilevel"/>
    <w:tmpl w:val="BC20A25A"/>
    <w:lvl w:ilvl="0" w:tplc="0534DF42">
      <w:start w:val="1"/>
      <w:numFmt w:val="bullet"/>
      <w:lvlText w:val="•"/>
      <w:lvlJc w:val="left"/>
      <w:pPr>
        <w:tabs>
          <w:tab w:val="num" w:pos="720"/>
        </w:tabs>
        <w:ind w:left="720" w:hanging="360"/>
      </w:pPr>
      <w:rPr>
        <w:rFonts w:ascii="Arial" w:hAnsi="Arial" w:hint="default"/>
      </w:rPr>
    </w:lvl>
    <w:lvl w:ilvl="1" w:tplc="75442C00" w:tentative="1">
      <w:start w:val="1"/>
      <w:numFmt w:val="bullet"/>
      <w:lvlText w:val="•"/>
      <w:lvlJc w:val="left"/>
      <w:pPr>
        <w:tabs>
          <w:tab w:val="num" w:pos="1440"/>
        </w:tabs>
        <w:ind w:left="1440" w:hanging="360"/>
      </w:pPr>
      <w:rPr>
        <w:rFonts w:ascii="Arial" w:hAnsi="Arial" w:hint="default"/>
      </w:rPr>
    </w:lvl>
    <w:lvl w:ilvl="2" w:tplc="6C4E8942" w:tentative="1">
      <w:start w:val="1"/>
      <w:numFmt w:val="bullet"/>
      <w:lvlText w:val="•"/>
      <w:lvlJc w:val="left"/>
      <w:pPr>
        <w:tabs>
          <w:tab w:val="num" w:pos="2160"/>
        </w:tabs>
        <w:ind w:left="2160" w:hanging="360"/>
      </w:pPr>
      <w:rPr>
        <w:rFonts w:ascii="Arial" w:hAnsi="Arial" w:hint="default"/>
      </w:rPr>
    </w:lvl>
    <w:lvl w:ilvl="3" w:tplc="52E485B2" w:tentative="1">
      <w:start w:val="1"/>
      <w:numFmt w:val="bullet"/>
      <w:lvlText w:val="•"/>
      <w:lvlJc w:val="left"/>
      <w:pPr>
        <w:tabs>
          <w:tab w:val="num" w:pos="2880"/>
        </w:tabs>
        <w:ind w:left="2880" w:hanging="360"/>
      </w:pPr>
      <w:rPr>
        <w:rFonts w:ascii="Arial" w:hAnsi="Arial" w:hint="default"/>
      </w:rPr>
    </w:lvl>
    <w:lvl w:ilvl="4" w:tplc="83A8432C" w:tentative="1">
      <w:start w:val="1"/>
      <w:numFmt w:val="bullet"/>
      <w:lvlText w:val="•"/>
      <w:lvlJc w:val="left"/>
      <w:pPr>
        <w:tabs>
          <w:tab w:val="num" w:pos="3600"/>
        </w:tabs>
        <w:ind w:left="3600" w:hanging="360"/>
      </w:pPr>
      <w:rPr>
        <w:rFonts w:ascii="Arial" w:hAnsi="Arial" w:hint="default"/>
      </w:rPr>
    </w:lvl>
    <w:lvl w:ilvl="5" w:tplc="3D6020D0" w:tentative="1">
      <w:start w:val="1"/>
      <w:numFmt w:val="bullet"/>
      <w:lvlText w:val="•"/>
      <w:lvlJc w:val="left"/>
      <w:pPr>
        <w:tabs>
          <w:tab w:val="num" w:pos="4320"/>
        </w:tabs>
        <w:ind w:left="4320" w:hanging="360"/>
      </w:pPr>
      <w:rPr>
        <w:rFonts w:ascii="Arial" w:hAnsi="Arial" w:hint="default"/>
      </w:rPr>
    </w:lvl>
    <w:lvl w:ilvl="6" w:tplc="26E0A268" w:tentative="1">
      <w:start w:val="1"/>
      <w:numFmt w:val="bullet"/>
      <w:lvlText w:val="•"/>
      <w:lvlJc w:val="left"/>
      <w:pPr>
        <w:tabs>
          <w:tab w:val="num" w:pos="5040"/>
        </w:tabs>
        <w:ind w:left="5040" w:hanging="360"/>
      </w:pPr>
      <w:rPr>
        <w:rFonts w:ascii="Arial" w:hAnsi="Arial" w:hint="default"/>
      </w:rPr>
    </w:lvl>
    <w:lvl w:ilvl="7" w:tplc="082CF98C" w:tentative="1">
      <w:start w:val="1"/>
      <w:numFmt w:val="bullet"/>
      <w:lvlText w:val="•"/>
      <w:lvlJc w:val="left"/>
      <w:pPr>
        <w:tabs>
          <w:tab w:val="num" w:pos="5760"/>
        </w:tabs>
        <w:ind w:left="5760" w:hanging="360"/>
      </w:pPr>
      <w:rPr>
        <w:rFonts w:ascii="Arial" w:hAnsi="Arial" w:hint="default"/>
      </w:rPr>
    </w:lvl>
    <w:lvl w:ilvl="8" w:tplc="3D54416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F2410C"/>
    <w:multiLevelType w:val="hybridMultilevel"/>
    <w:tmpl w:val="7178938E"/>
    <w:lvl w:ilvl="0" w:tplc="1DF6E472">
      <w:start w:val="1"/>
      <w:numFmt w:val="bullet"/>
      <w:lvlText w:val="•"/>
      <w:lvlJc w:val="left"/>
      <w:pPr>
        <w:tabs>
          <w:tab w:val="num" w:pos="720"/>
        </w:tabs>
        <w:ind w:left="720" w:hanging="360"/>
      </w:pPr>
      <w:rPr>
        <w:rFonts w:ascii="Arial" w:hAnsi="Arial" w:hint="default"/>
      </w:rPr>
    </w:lvl>
    <w:lvl w:ilvl="1" w:tplc="7D42D26A" w:tentative="1">
      <w:start w:val="1"/>
      <w:numFmt w:val="bullet"/>
      <w:lvlText w:val="•"/>
      <w:lvlJc w:val="left"/>
      <w:pPr>
        <w:tabs>
          <w:tab w:val="num" w:pos="1440"/>
        </w:tabs>
        <w:ind w:left="1440" w:hanging="360"/>
      </w:pPr>
      <w:rPr>
        <w:rFonts w:ascii="Arial" w:hAnsi="Arial" w:hint="default"/>
      </w:rPr>
    </w:lvl>
    <w:lvl w:ilvl="2" w:tplc="A4A02F44" w:tentative="1">
      <w:start w:val="1"/>
      <w:numFmt w:val="bullet"/>
      <w:lvlText w:val="•"/>
      <w:lvlJc w:val="left"/>
      <w:pPr>
        <w:tabs>
          <w:tab w:val="num" w:pos="2160"/>
        </w:tabs>
        <w:ind w:left="2160" w:hanging="360"/>
      </w:pPr>
      <w:rPr>
        <w:rFonts w:ascii="Arial" w:hAnsi="Arial" w:hint="default"/>
      </w:rPr>
    </w:lvl>
    <w:lvl w:ilvl="3" w:tplc="C0565906" w:tentative="1">
      <w:start w:val="1"/>
      <w:numFmt w:val="bullet"/>
      <w:lvlText w:val="•"/>
      <w:lvlJc w:val="left"/>
      <w:pPr>
        <w:tabs>
          <w:tab w:val="num" w:pos="2880"/>
        </w:tabs>
        <w:ind w:left="2880" w:hanging="360"/>
      </w:pPr>
      <w:rPr>
        <w:rFonts w:ascii="Arial" w:hAnsi="Arial" w:hint="default"/>
      </w:rPr>
    </w:lvl>
    <w:lvl w:ilvl="4" w:tplc="9DC4E4EE" w:tentative="1">
      <w:start w:val="1"/>
      <w:numFmt w:val="bullet"/>
      <w:lvlText w:val="•"/>
      <w:lvlJc w:val="left"/>
      <w:pPr>
        <w:tabs>
          <w:tab w:val="num" w:pos="3600"/>
        </w:tabs>
        <w:ind w:left="3600" w:hanging="360"/>
      </w:pPr>
      <w:rPr>
        <w:rFonts w:ascii="Arial" w:hAnsi="Arial" w:hint="default"/>
      </w:rPr>
    </w:lvl>
    <w:lvl w:ilvl="5" w:tplc="078CF55E" w:tentative="1">
      <w:start w:val="1"/>
      <w:numFmt w:val="bullet"/>
      <w:lvlText w:val="•"/>
      <w:lvlJc w:val="left"/>
      <w:pPr>
        <w:tabs>
          <w:tab w:val="num" w:pos="4320"/>
        </w:tabs>
        <w:ind w:left="4320" w:hanging="360"/>
      </w:pPr>
      <w:rPr>
        <w:rFonts w:ascii="Arial" w:hAnsi="Arial" w:hint="default"/>
      </w:rPr>
    </w:lvl>
    <w:lvl w:ilvl="6" w:tplc="BA8C12CA" w:tentative="1">
      <w:start w:val="1"/>
      <w:numFmt w:val="bullet"/>
      <w:lvlText w:val="•"/>
      <w:lvlJc w:val="left"/>
      <w:pPr>
        <w:tabs>
          <w:tab w:val="num" w:pos="5040"/>
        </w:tabs>
        <w:ind w:left="5040" w:hanging="360"/>
      </w:pPr>
      <w:rPr>
        <w:rFonts w:ascii="Arial" w:hAnsi="Arial" w:hint="default"/>
      </w:rPr>
    </w:lvl>
    <w:lvl w:ilvl="7" w:tplc="1A0E0888" w:tentative="1">
      <w:start w:val="1"/>
      <w:numFmt w:val="bullet"/>
      <w:lvlText w:val="•"/>
      <w:lvlJc w:val="left"/>
      <w:pPr>
        <w:tabs>
          <w:tab w:val="num" w:pos="5760"/>
        </w:tabs>
        <w:ind w:left="5760" w:hanging="360"/>
      </w:pPr>
      <w:rPr>
        <w:rFonts w:ascii="Arial" w:hAnsi="Arial" w:hint="default"/>
      </w:rPr>
    </w:lvl>
    <w:lvl w:ilvl="8" w:tplc="8632CF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44151"/>
    <w:multiLevelType w:val="hybridMultilevel"/>
    <w:tmpl w:val="E1A04582"/>
    <w:lvl w:ilvl="0" w:tplc="217E2FC4">
      <w:start w:val="1"/>
      <w:numFmt w:val="bullet"/>
      <w:lvlText w:val="•"/>
      <w:lvlJc w:val="left"/>
      <w:pPr>
        <w:tabs>
          <w:tab w:val="num" w:pos="720"/>
        </w:tabs>
        <w:ind w:left="720" w:hanging="360"/>
      </w:pPr>
      <w:rPr>
        <w:rFonts w:ascii="Arial" w:hAnsi="Arial" w:hint="default"/>
      </w:rPr>
    </w:lvl>
    <w:lvl w:ilvl="1" w:tplc="0136ECD6" w:tentative="1">
      <w:start w:val="1"/>
      <w:numFmt w:val="bullet"/>
      <w:lvlText w:val="•"/>
      <w:lvlJc w:val="left"/>
      <w:pPr>
        <w:tabs>
          <w:tab w:val="num" w:pos="1440"/>
        </w:tabs>
        <w:ind w:left="1440" w:hanging="360"/>
      </w:pPr>
      <w:rPr>
        <w:rFonts w:ascii="Arial" w:hAnsi="Arial" w:hint="default"/>
      </w:rPr>
    </w:lvl>
    <w:lvl w:ilvl="2" w:tplc="7AA8EC1C" w:tentative="1">
      <w:start w:val="1"/>
      <w:numFmt w:val="bullet"/>
      <w:lvlText w:val="•"/>
      <w:lvlJc w:val="left"/>
      <w:pPr>
        <w:tabs>
          <w:tab w:val="num" w:pos="2160"/>
        </w:tabs>
        <w:ind w:left="2160" w:hanging="360"/>
      </w:pPr>
      <w:rPr>
        <w:rFonts w:ascii="Arial" w:hAnsi="Arial" w:hint="default"/>
      </w:rPr>
    </w:lvl>
    <w:lvl w:ilvl="3" w:tplc="962A7042" w:tentative="1">
      <w:start w:val="1"/>
      <w:numFmt w:val="bullet"/>
      <w:lvlText w:val="•"/>
      <w:lvlJc w:val="left"/>
      <w:pPr>
        <w:tabs>
          <w:tab w:val="num" w:pos="2880"/>
        </w:tabs>
        <w:ind w:left="2880" w:hanging="360"/>
      </w:pPr>
      <w:rPr>
        <w:rFonts w:ascii="Arial" w:hAnsi="Arial" w:hint="default"/>
      </w:rPr>
    </w:lvl>
    <w:lvl w:ilvl="4" w:tplc="3496D674" w:tentative="1">
      <w:start w:val="1"/>
      <w:numFmt w:val="bullet"/>
      <w:lvlText w:val="•"/>
      <w:lvlJc w:val="left"/>
      <w:pPr>
        <w:tabs>
          <w:tab w:val="num" w:pos="3600"/>
        </w:tabs>
        <w:ind w:left="3600" w:hanging="360"/>
      </w:pPr>
      <w:rPr>
        <w:rFonts w:ascii="Arial" w:hAnsi="Arial" w:hint="default"/>
      </w:rPr>
    </w:lvl>
    <w:lvl w:ilvl="5" w:tplc="B7106706" w:tentative="1">
      <w:start w:val="1"/>
      <w:numFmt w:val="bullet"/>
      <w:lvlText w:val="•"/>
      <w:lvlJc w:val="left"/>
      <w:pPr>
        <w:tabs>
          <w:tab w:val="num" w:pos="4320"/>
        </w:tabs>
        <w:ind w:left="4320" w:hanging="360"/>
      </w:pPr>
      <w:rPr>
        <w:rFonts w:ascii="Arial" w:hAnsi="Arial" w:hint="default"/>
      </w:rPr>
    </w:lvl>
    <w:lvl w:ilvl="6" w:tplc="CE4CC8A4" w:tentative="1">
      <w:start w:val="1"/>
      <w:numFmt w:val="bullet"/>
      <w:lvlText w:val="•"/>
      <w:lvlJc w:val="left"/>
      <w:pPr>
        <w:tabs>
          <w:tab w:val="num" w:pos="5040"/>
        </w:tabs>
        <w:ind w:left="5040" w:hanging="360"/>
      </w:pPr>
      <w:rPr>
        <w:rFonts w:ascii="Arial" w:hAnsi="Arial" w:hint="default"/>
      </w:rPr>
    </w:lvl>
    <w:lvl w:ilvl="7" w:tplc="E02217D0" w:tentative="1">
      <w:start w:val="1"/>
      <w:numFmt w:val="bullet"/>
      <w:lvlText w:val="•"/>
      <w:lvlJc w:val="left"/>
      <w:pPr>
        <w:tabs>
          <w:tab w:val="num" w:pos="5760"/>
        </w:tabs>
        <w:ind w:left="5760" w:hanging="360"/>
      </w:pPr>
      <w:rPr>
        <w:rFonts w:ascii="Arial" w:hAnsi="Arial" w:hint="default"/>
      </w:rPr>
    </w:lvl>
    <w:lvl w:ilvl="8" w:tplc="091236F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4A222E"/>
    <w:multiLevelType w:val="hybridMultilevel"/>
    <w:tmpl w:val="0F86CD44"/>
    <w:lvl w:ilvl="0" w:tplc="44F60DA0">
      <w:start w:val="1"/>
      <w:numFmt w:val="bullet"/>
      <w:lvlText w:val="•"/>
      <w:lvlJc w:val="left"/>
      <w:pPr>
        <w:tabs>
          <w:tab w:val="num" w:pos="720"/>
        </w:tabs>
        <w:ind w:left="720" w:hanging="360"/>
      </w:pPr>
      <w:rPr>
        <w:rFonts w:ascii="Arial" w:hAnsi="Arial" w:hint="default"/>
      </w:rPr>
    </w:lvl>
    <w:lvl w:ilvl="1" w:tplc="33D021F8" w:tentative="1">
      <w:start w:val="1"/>
      <w:numFmt w:val="bullet"/>
      <w:lvlText w:val="•"/>
      <w:lvlJc w:val="left"/>
      <w:pPr>
        <w:tabs>
          <w:tab w:val="num" w:pos="1440"/>
        </w:tabs>
        <w:ind w:left="1440" w:hanging="360"/>
      </w:pPr>
      <w:rPr>
        <w:rFonts w:ascii="Arial" w:hAnsi="Arial" w:hint="default"/>
      </w:rPr>
    </w:lvl>
    <w:lvl w:ilvl="2" w:tplc="B33814AC" w:tentative="1">
      <w:start w:val="1"/>
      <w:numFmt w:val="bullet"/>
      <w:lvlText w:val="•"/>
      <w:lvlJc w:val="left"/>
      <w:pPr>
        <w:tabs>
          <w:tab w:val="num" w:pos="2160"/>
        </w:tabs>
        <w:ind w:left="2160" w:hanging="360"/>
      </w:pPr>
      <w:rPr>
        <w:rFonts w:ascii="Arial" w:hAnsi="Arial" w:hint="default"/>
      </w:rPr>
    </w:lvl>
    <w:lvl w:ilvl="3" w:tplc="772690A4" w:tentative="1">
      <w:start w:val="1"/>
      <w:numFmt w:val="bullet"/>
      <w:lvlText w:val="•"/>
      <w:lvlJc w:val="left"/>
      <w:pPr>
        <w:tabs>
          <w:tab w:val="num" w:pos="2880"/>
        </w:tabs>
        <w:ind w:left="2880" w:hanging="360"/>
      </w:pPr>
      <w:rPr>
        <w:rFonts w:ascii="Arial" w:hAnsi="Arial" w:hint="default"/>
      </w:rPr>
    </w:lvl>
    <w:lvl w:ilvl="4" w:tplc="73480218" w:tentative="1">
      <w:start w:val="1"/>
      <w:numFmt w:val="bullet"/>
      <w:lvlText w:val="•"/>
      <w:lvlJc w:val="left"/>
      <w:pPr>
        <w:tabs>
          <w:tab w:val="num" w:pos="3600"/>
        </w:tabs>
        <w:ind w:left="3600" w:hanging="360"/>
      </w:pPr>
      <w:rPr>
        <w:rFonts w:ascii="Arial" w:hAnsi="Arial" w:hint="default"/>
      </w:rPr>
    </w:lvl>
    <w:lvl w:ilvl="5" w:tplc="D388C1CC" w:tentative="1">
      <w:start w:val="1"/>
      <w:numFmt w:val="bullet"/>
      <w:lvlText w:val="•"/>
      <w:lvlJc w:val="left"/>
      <w:pPr>
        <w:tabs>
          <w:tab w:val="num" w:pos="4320"/>
        </w:tabs>
        <w:ind w:left="4320" w:hanging="360"/>
      </w:pPr>
      <w:rPr>
        <w:rFonts w:ascii="Arial" w:hAnsi="Arial" w:hint="default"/>
      </w:rPr>
    </w:lvl>
    <w:lvl w:ilvl="6" w:tplc="25BE61B0" w:tentative="1">
      <w:start w:val="1"/>
      <w:numFmt w:val="bullet"/>
      <w:lvlText w:val="•"/>
      <w:lvlJc w:val="left"/>
      <w:pPr>
        <w:tabs>
          <w:tab w:val="num" w:pos="5040"/>
        </w:tabs>
        <w:ind w:left="5040" w:hanging="360"/>
      </w:pPr>
      <w:rPr>
        <w:rFonts w:ascii="Arial" w:hAnsi="Arial" w:hint="default"/>
      </w:rPr>
    </w:lvl>
    <w:lvl w:ilvl="7" w:tplc="195C42CC" w:tentative="1">
      <w:start w:val="1"/>
      <w:numFmt w:val="bullet"/>
      <w:lvlText w:val="•"/>
      <w:lvlJc w:val="left"/>
      <w:pPr>
        <w:tabs>
          <w:tab w:val="num" w:pos="5760"/>
        </w:tabs>
        <w:ind w:left="5760" w:hanging="360"/>
      </w:pPr>
      <w:rPr>
        <w:rFonts w:ascii="Arial" w:hAnsi="Arial" w:hint="default"/>
      </w:rPr>
    </w:lvl>
    <w:lvl w:ilvl="8" w:tplc="198435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F594D"/>
    <w:multiLevelType w:val="hybridMultilevel"/>
    <w:tmpl w:val="758878CE"/>
    <w:lvl w:ilvl="0" w:tplc="10AE5C80">
      <w:start w:val="1"/>
      <w:numFmt w:val="decimal"/>
      <w:lvlText w:val="%1."/>
      <w:lvlJc w:val="left"/>
      <w:pPr>
        <w:tabs>
          <w:tab w:val="num" w:pos="720"/>
        </w:tabs>
        <w:ind w:left="720" w:hanging="360"/>
      </w:pPr>
    </w:lvl>
    <w:lvl w:ilvl="1" w:tplc="FC423B5E" w:tentative="1">
      <w:start w:val="1"/>
      <w:numFmt w:val="decimal"/>
      <w:lvlText w:val="%2."/>
      <w:lvlJc w:val="left"/>
      <w:pPr>
        <w:tabs>
          <w:tab w:val="num" w:pos="1440"/>
        </w:tabs>
        <w:ind w:left="1440" w:hanging="360"/>
      </w:pPr>
    </w:lvl>
    <w:lvl w:ilvl="2" w:tplc="D95E9594" w:tentative="1">
      <w:start w:val="1"/>
      <w:numFmt w:val="decimal"/>
      <w:lvlText w:val="%3."/>
      <w:lvlJc w:val="left"/>
      <w:pPr>
        <w:tabs>
          <w:tab w:val="num" w:pos="2160"/>
        </w:tabs>
        <w:ind w:left="2160" w:hanging="360"/>
      </w:pPr>
    </w:lvl>
    <w:lvl w:ilvl="3" w:tplc="C10204BA" w:tentative="1">
      <w:start w:val="1"/>
      <w:numFmt w:val="decimal"/>
      <w:lvlText w:val="%4."/>
      <w:lvlJc w:val="left"/>
      <w:pPr>
        <w:tabs>
          <w:tab w:val="num" w:pos="2880"/>
        </w:tabs>
        <w:ind w:left="2880" w:hanging="360"/>
      </w:pPr>
    </w:lvl>
    <w:lvl w:ilvl="4" w:tplc="BA165A9C" w:tentative="1">
      <w:start w:val="1"/>
      <w:numFmt w:val="decimal"/>
      <w:lvlText w:val="%5."/>
      <w:lvlJc w:val="left"/>
      <w:pPr>
        <w:tabs>
          <w:tab w:val="num" w:pos="3600"/>
        </w:tabs>
        <w:ind w:left="3600" w:hanging="360"/>
      </w:pPr>
    </w:lvl>
    <w:lvl w:ilvl="5" w:tplc="84E24C9E" w:tentative="1">
      <w:start w:val="1"/>
      <w:numFmt w:val="decimal"/>
      <w:lvlText w:val="%6."/>
      <w:lvlJc w:val="left"/>
      <w:pPr>
        <w:tabs>
          <w:tab w:val="num" w:pos="4320"/>
        </w:tabs>
        <w:ind w:left="4320" w:hanging="360"/>
      </w:pPr>
    </w:lvl>
    <w:lvl w:ilvl="6" w:tplc="9D7C05CE" w:tentative="1">
      <w:start w:val="1"/>
      <w:numFmt w:val="decimal"/>
      <w:lvlText w:val="%7."/>
      <w:lvlJc w:val="left"/>
      <w:pPr>
        <w:tabs>
          <w:tab w:val="num" w:pos="5040"/>
        </w:tabs>
        <w:ind w:left="5040" w:hanging="360"/>
      </w:pPr>
    </w:lvl>
    <w:lvl w:ilvl="7" w:tplc="32B6C978" w:tentative="1">
      <w:start w:val="1"/>
      <w:numFmt w:val="decimal"/>
      <w:lvlText w:val="%8."/>
      <w:lvlJc w:val="left"/>
      <w:pPr>
        <w:tabs>
          <w:tab w:val="num" w:pos="5760"/>
        </w:tabs>
        <w:ind w:left="5760" w:hanging="360"/>
      </w:pPr>
    </w:lvl>
    <w:lvl w:ilvl="8" w:tplc="8A3A4CE4" w:tentative="1">
      <w:start w:val="1"/>
      <w:numFmt w:val="decimal"/>
      <w:lvlText w:val="%9."/>
      <w:lvlJc w:val="left"/>
      <w:pPr>
        <w:tabs>
          <w:tab w:val="num" w:pos="6480"/>
        </w:tabs>
        <w:ind w:left="6480" w:hanging="360"/>
      </w:pPr>
    </w:lvl>
  </w:abstractNum>
  <w:abstractNum w:abstractNumId="5" w15:restartNumberingAfterBreak="0">
    <w:nsid w:val="165C0A89"/>
    <w:multiLevelType w:val="hybridMultilevel"/>
    <w:tmpl w:val="DA44DB3E"/>
    <w:lvl w:ilvl="0" w:tplc="9D48645C">
      <w:start w:val="1"/>
      <w:numFmt w:val="decimal"/>
      <w:lvlText w:val="%1."/>
      <w:lvlJc w:val="left"/>
      <w:pPr>
        <w:tabs>
          <w:tab w:val="num" w:pos="720"/>
        </w:tabs>
        <w:ind w:left="720" w:hanging="360"/>
      </w:pPr>
    </w:lvl>
    <w:lvl w:ilvl="1" w:tplc="B8869692" w:tentative="1">
      <w:start w:val="1"/>
      <w:numFmt w:val="decimal"/>
      <w:lvlText w:val="%2."/>
      <w:lvlJc w:val="left"/>
      <w:pPr>
        <w:tabs>
          <w:tab w:val="num" w:pos="1440"/>
        </w:tabs>
        <w:ind w:left="1440" w:hanging="360"/>
      </w:pPr>
    </w:lvl>
    <w:lvl w:ilvl="2" w:tplc="DF36D4AA" w:tentative="1">
      <w:start w:val="1"/>
      <w:numFmt w:val="decimal"/>
      <w:lvlText w:val="%3."/>
      <w:lvlJc w:val="left"/>
      <w:pPr>
        <w:tabs>
          <w:tab w:val="num" w:pos="2160"/>
        </w:tabs>
        <w:ind w:left="2160" w:hanging="360"/>
      </w:pPr>
    </w:lvl>
    <w:lvl w:ilvl="3" w:tplc="F5AEADDA" w:tentative="1">
      <w:start w:val="1"/>
      <w:numFmt w:val="decimal"/>
      <w:lvlText w:val="%4."/>
      <w:lvlJc w:val="left"/>
      <w:pPr>
        <w:tabs>
          <w:tab w:val="num" w:pos="2880"/>
        </w:tabs>
        <w:ind w:left="2880" w:hanging="360"/>
      </w:pPr>
    </w:lvl>
    <w:lvl w:ilvl="4" w:tplc="FC807DF8" w:tentative="1">
      <w:start w:val="1"/>
      <w:numFmt w:val="decimal"/>
      <w:lvlText w:val="%5."/>
      <w:lvlJc w:val="left"/>
      <w:pPr>
        <w:tabs>
          <w:tab w:val="num" w:pos="3600"/>
        </w:tabs>
        <w:ind w:left="3600" w:hanging="360"/>
      </w:pPr>
    </w:lvl>
    <w:lvl w:ilvl="5" w:tplc="0A48C018" w:tentative="1">
      <w:start w:val="1"/>
      <w:numFmt w:val="decimal"/>
      <w:lvlText w:val="%6."/>
      <w:lvlJc w:val="left"/>
      <w:pPr>
        <w:tabs>
          <w:tab w:val="num" w:pos="4320"/>
        </w:tabs>
        <w:ind w:left="4320" w:hanging="360"/>
      </w:pPr>
    </w:lvl>
    <w:lvl w:ilvl="6" w:tplc="0F4AFB2E" w:tentative="1">
      <w:start w:val="1"/>
      <w:numFmt w:val="decimal"/>
      <w:lvlText w:val="%7."/>
      <w:lvlJc w:val="left"/>
      <w:pPr>
        <w:tabs>
          <w:tab w:val="num" w:pos="5040"/>
        </w:tabs>
        <w:ind w:left="5040" w:hanging="360"/>
      </w:pPr>
    </w:lvl>
    <w:lvl w:ilvl="7" w:tplc="D1262784" w:tentative="1">
      <w:start w:val="1"/>
      <w:numFmt w:val="decimal"/>
      <w:lvlText w:val="%8."/>
      <w:lvlJc w:val="left"/>
      <w:pPr>
        <w:tabs>
          <w:tab w:val="num" w:pos="5760"/>
        </w:tabs>
        <w:ind w:left="5760" w:hanging="360"/>
      </w:pPr>
    </w:lvl>
    <w:lvl w:ilvl="8" w:tplc="6956641C" w:tentative="1">
      <w:start w:val="1"/>
      <w:numFmt w:val="decimal"/>
      <w:lvlText w:val="%9."/>
      <w:lvlJc w:val="left"/>
      <w:pPr>
        <w:tabs>
          <w:tab w:val="num" w:pos="6480"/>
        </w:tabs>
        <w:ind w:left="6480" w:hanging="360"/>
      </w:pPr>
    </w:lvl>
  </w:abstractNum>
  <w:abstractNum w:abstractNumId="6" w15:restartNumberingAfterBreak="0">
    <w:nsid w:val="1A847C33"/>
    <w:multiLevelType w:val="hybridMultilevel"/>
    <w:tmpl w:val="8782E802"/>
    <w:lvl w:ilvl="0" w:tplc="CE5E732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00DE4"/>
    <w:multiLevelType w:val="hybridMultilevel"/>
    <w:tmpl w:val="1846B180"/>
    <w:lvl w:ilvl="0" w:tplc="08BA41DC">
      <w:start w:val="1"/>
      <w:numFmt w:val="bullet"/>
      <w:lvlText w:val="•"/>
      <w:lvlJc w:val="left"/>
      <w:pPr>
        <w:tabs>
          <w:tab w:val="num" w:pos="720"/>
        </w:tabs>
        <w:ind w:left="720" w:hanging="360"/>
      </w:pPr>
      <w:rPr>
        <w:rFonts w:ascii="Arial" w:hAnsi="Arial" w:hint="default"/>
      </w:rPr>
    </w:lvl>
    <w:lvl w:ilvl="1" w:tplc="FD343678">
      <w:numFmt w:val="bullet"/>
      <w:lvlText w:val="•"/>
      <w:lvlJc w:val="left"/>
      <w:pPr>
        <w:tabs>
          <w:tab w:val="num" w:pos="1440"/>
        </w:tabs>
        <w:ind w:left="1440" w:hanging="360"/>
      </w:pPr>
      <w:rPr>
        <w:rFonts w:ascii="Arial" w:hAnsi="Arial" w:hint="default"/>
      </w:rPr>
    </w:lvl>
    <w:lvl w:ilvl="2" w:tplc="F22C43A8" w:tentative="1">
      <w:start w:val="1"/>
      <w:numFmt w:val="bullet"/>
      <w:lvlText w:val="•"/>
      <w:lvlJc w:val="left"/>
      <w:pPr>
        <w:tabs>
          <w:tab w:val="num" w:pos="2160"/>
        </w:tabs>
        <w:ind w:left="2160" w:hanging="360"/>
      </w:pPr>
      <w:rPr>
        <w:rFonts w:ascii="Arial" w:hAnsi="Arial" w:hint="default"/>
      </w:rPr>
    </w:lvl>
    <w:lvl w:ilvl="3" w:tplc="FF9ED4A0" w:tentative="1">
      <w:start w:val="1"/>
      <w:numFmt w:val="bullet"/>
      <w:lvlText w:val="•"/>
      <w:lvlJc w:val="left"/>
      <w:pPr>
        <w:tabs>
          <w:tab w:val="num" w:pos="2880"/>
        </w:tabs>
        <w:ind w:left="2880" w:hanging="360"/>
      </w:pPr>
      <w:rPr>
        <w:rFonts w:ascii="Arial" w:hAnsi="Arial" w:hint="default"/>
      </w:rPr>
    </w:lvl>
    <w:lvl w:ilvl="4" w:tplc="75AA6F3E" w:tentative="1">
      <w:start w:val="1"/>
      <w:numFmt w:val="bullet"/>
      <w:lvlText w:val="•"/>
      <w:lvlJc w:val="left"/>
      <w:pPr>
        <w:tabs>
          <w:tab w:val="num" w:pos="3600"/>
        </w:tabs>
        <w:ind w:left="3600" w:hanging="360"/>
      </w:pPr>
      <w:rPr>
        <w:rFonts w:ascii="Arial" w:hAnsi="Arial" w:hint="default"/>
      </w:rPr>
    </w:lvl>
    <w:lvl w:ilvl="5" w:tplc="0EE829D4" w:tentative="1">
      <w:start w:val="1"/>
      <w:numFmt w:val="bullet"/>
      <w:lvlText w:val="•"/>
      <w:lvlJc w:val="left"/>
      <w:pPr>
        <w:tabs>
          <w:tab w:val="num" w:pos="4320"/>
        </w:tabs>
        <w:ind w:left="4320" w:hanging="360"/>
      </w:pPr>
      <w:rPr>
        <w:rFonts w:ascii="Arial" w:hAnsi="Arial" w:hint="default"/>
      </w:rPr>
    </w:lvl>
    <w:lvl w:ilvl="6" w:tplc="01B8329E" w:tentative="1">
      <w:start w:val="1"/>
      <w:numFmt w:val="bullet"/>
      <w:lvlText w:val="•"/>
      <w:lvlJc w:val="left"/>
      <w:pPr>
        <w:tabs>
          <w:tab w:val="num" w:pos="5040"/>
        </w:tabs>
        <w:ind w:left="5040" w:hanging="360"/>
      </w:pPr>
      <w:rPr>
        <w:rFonts w:ascii="Arial" w:hAnsi="Arial" w:hint="default"/>
      </w:rPr>
    </w:lvl>
    <w:lvl w:ilvl="7" w:tplc="4C8C2D40" w:tentative="1">
      <w:start w:val="1"/>
      <w:numFmt w:val="bullet"/>
      <w:lvlText w:val="•"/>
      <w:lvlJc w:val="left"/>
      <w:pPr>
        <w:tabs>
          <w:tab w:val="num" w:pos="5760"/>
        </w:tabs>
        <w:ind w:left="5760" w:hanging="360"/>
      </w:pPr>
      <w:rPr>
        <w:rFonts w:ascii="Arial" w:hAnsi="Arial" w:hint="default"/>
      </w:rPr>
    </w:lvl>
    <w:lvl w:ilvl="8" w:tplc="499AFE3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EC3C49"/>
    <w:multiLevelType w:val="hybridMultilevel"/>
    <w:tmpl w:val="E3B6791A"/>
    <w:lvl w:ilvl="0" w:tplc="372E44C8">
      <w:start w:val="1"/>
      <w:numFmt w:val="bullet"/>
      <w:lvlText w:val="•"/>
      <w:lvlJc w:val="left"/>
      <w:pPr>
        <w:tabs>
          <w:tab w:val="num" w:pos="720"/>
        </w:tabs>
        <w:ind w:left="720" w:hanging="360"/>
      </w:pPr>
      <w:rPr>
        <w:rFonts w:ascii="Arial" w:hAnsi="Arial" w:hint="default"/>
      </w:rPr>
    </w:lvl>
    <w:lvl w:ilvl="1" w:tplc="435EF9FC" w:tentative="1">
      <w:start w:val="1"/>
      <w:numFmt w:val="bullet"/>
      <w:lvlText w:val="•"/>
      <w:lvlJc w:val="left"/>
      <w:pPr>
        <w:tabs>
          <w:tab w:val="num" w:pos="1440"/>
        </w:tabs>
        <w:ind w:left="1440" w:hanging="360"/>
      </w:pPr>
      <w:rPr>
        <w:rFonts w:ascii="Arial" w:hAnsi="Arial" w:hint="default"/>
      </w:rPr>
    </w:lvl>
    <w:lvl w:ilvl="2" w:tplc="E1FE5B10" w:tentative="1">
      <w:start w:val="1"/>
      <w:numFmt w:val="bullet"/>
      <w:lvlText w:val="•"/>
      <w:lvlJc w:val="left"/>
      <w:pPr>
        <w:tabs>
          <w:tab w:val="num" w:pos="2160"/>
        </w:tabs>
        <w:ind w:left="2160" w:hanging="360"/>
      </w:pPr>
      <w:rPr>
        <w:rFonts w:ascii="Arial" w:hAnsi="Arial" w:hint="default"/>
      </w:rPr>
    </w:lvl>
    <w:lvl w:ilvl="3" w:tplc="0E5073CA" w:tentative="1">
      <w:start w:val="1"/>
      <w:numFmt w:val="bullet"/>
      <w:lvlText w:val="•"/>
      <w:lvlJc w:val="left"/>
      <w:pPr>
        <w:tabs>
          <w:tab w:val="num" w:pos="2880"/>
        </w:tabs>
        <w:ind w:left="2880" w:hanging="360"/>
      </w:pPr>
      <w:rPr>
        <w:rFonts w:ascii="Arial" w:hAnsi="Arial" w:hint="default"/>
      </w:rPr>
    </w:lvl>
    <w:lvl w:ilvl="4" w:tplc="943ADA9E" w:tentative="1">
      <w:start w:val="1"/>
      <w:numFmt w:val="bullet"/>
      <w:lvlText w:val="•"/>
      <w:lvlJc w:val="left"/>
      <w:pPr>
        <w:tabs>
          <w:tab w:val="num" w:pos="3600"/>
        </w:tabs>
        <w:ind w:left="3600" w:hanging="360"/>
      </w:pPr>
      <w:rPr>
        <w:rFonts w:ascii="Arial" w:hAnsi="Arial" w:hint="default"/>
      </w:rPr>
    </w:lvl>
    <w:lvl w:ilvl="5" w:tplc="853CBECC" w:tentative="1">
      <w:start w:val="1"/>
      <w:numFmt w:val="bullet"/>
      <w:lvlText w:val="•"/>
      <w:lvlJc w:val="left"/>
      <w:pPr>
        <w:tabs>
          <w:tab w:val="num" w:pos="4320"/>
        </w:tabs>
        <w:ind w:left="4320" w:hanging="360"/>
      </w:pPr>
      <w:rPr>
        <w:rFonts w:ascii="Arial" w:hAnsi="Arial" w:hint="default"/>
      </w:rPr>
    </w:lvl>
    <w:lvl w:ilvl="6" w:tplc="11625F74" w:tentative="1">
      <w:start w:val="1"/>
      <w:numFmt w:val="bullet"/>
      <w:lvlText w:val="•"/>
      <w:lvlJc w:val="left"/>
      <w:pPr>
        <w:tabs>
          <w:tab w:val="num" w:pos="5040"/>
        </w:tabs>
        <w:ind w:left="5040" w:hanging="360"/>
      </w:pPr>
      <w:rPr>
        <w:rFonts w:ascii="Arial" w:hAnsi="Arial" w:hint="default"/>
      </w:rPr>
    </w:lvl>
    <w:lvl w:ilvl="7" w:tplc="4D62F63E" w:tentative="1">
      <w:start w:val="1"/>
      <w:numFmt w:val="bullet"/>
      <w:lvlText w:val="•"/>
      <w:lvlJc w:val="left"/>
      <w:pPr>
        <w:tabs>
          <w:tab w:val="num" w:pos="5760"/>
        </w:tabs>
        <w:ind w:left="5760" w:hanging="360"/>
      </w:pPr>
      <w:rPr>
        <w:rFonts w:ascii="Arial" w:hAnsi="Arial" w:hint="default"/>
      </w:rPr>
    </w:lvl>
    <w:lvl w:ilvl="8" w:tplc="4014AEA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2426F9"/>
    <w:multiLevelType w:val="hybridMultilevel"/>
    <w:tmpl w:val="BCCA311C"/>
    <w:lvl w:ilvl="0" w:tplc="54F48988">
      <w:start w:val="1"/>
      <w:numFmt w:val="bullet"/>
      <w:lvlText w:val="•"/>
      <w:lvlJc w:val="left"/>
      <w:pPr>
        <w:tabs>
          <w:tab w:val="num" w:pos="720"/>
        </w:tabs>
        <w:ind w:left="720" w:hanging="360"/>
      </w:pPr>
      <w:rPr>
        <w:rFonts w:ascii="Arial" w:hAnsi="Arial" w:hint="default"/>
      </w:rPr>
    </w:lvl>
    <w:lvl w:ilvl="1" w:tplc="990E5B34">
      <w:numFmt w:val="bullet"/>
      <w:lvlText w:val="•"/>
      <w:lvlJc w:val="left"/>
      <w:pPr>
        <w:tabs>
          <w:tab w:val="num" w:pos="1440"/>
        </w:tabs>
        <w:ind w:left="1440" w:hanging="360"/>
      </w:pPr>
      <w:rPr>
        <w:rFonts w:ascii="Arial" w:hAnsi="Arial" w:hint="default"/>
      </w:rPr>
    </w:lvl>
    <w:lvl w:ilvl="2" w:tplc="475E3832" w:tentative="1">
      <w:start w:val="1"/>
      <w:numFmt w:val="bullet"/>
      <w:lvlText w:val="•"/>
      <w:lvlJc w:val="left"/>
      <w:pPr>
        <w:tabs>
          <w:tab w:val="num" w:pos="2160"/>
        </w:tabs>
        <w:ind w:left="2160" w:hanging="360"/>
      </w:pPr>
      <w:rPr>
        <w:rFonts w:ascii="Arial" w:hAnsi="Arial" w:hint="default"/>
      </w:rPr>
    </w:lvl>
    <w:lvl w:ilvl="3" w:tplc="5A46AF3A" w:tentative="1">
      <w:start w:val="1"/>
      <w:numFmt w:val="bullet"/>
      <w:lvlText w:val="•"/>
      <w:lvlJc w:val="left"/>
      <w:pPr>
        <w:tabs>
          <w:tab w:val="num" w:pos="2880"/>
        </w:tabs>
        <w:ind w:left="2880" w:hanging="360"/>
      </w:pPr>
      <w:rPr>
        <w:rFonts w:ascii="Arial" w:hAnsi="Arial" w:hint="default"/>
      </w:rPr>
    </w:lvl>
    <w:lvl w:ilvl="4" w:tplc="F81C0D80" w:tentative="1">
      <w:start w:val="1"/>
      <w:numFmt w:val="bullet"/>
      <w:lvlText w:val="•"/>
      <w:lvlJc w:val="left"/>
      <w:pPr>
        <w:tabs>
          <w:tab w:val="num" w:pos="3600"/>
        </w:tabs>
        <w:ind w:left="3600" w:hanging="360"/>
      </w:pPr>
      <w:rPr>
        <w:rFonts w:ascii="Arial" w:hAnsi="Arial" w:hint="default"/>
      </w:rPr>
    </w:lvl>
    <w:lvl w:ilvl="5" w:tplc="61FC5402" w:tentative="1">
      <w:start w:val="1"/>
      <w:numFmt w:val="bullet"/>
      <w:lvlText w:val="•"/>
      <w:lvlJc w:val="left"/>
      <w:pPr>
        <w:tabs>
          <w:tab w:val="num" w:pos="4320"/>
        </w:tabs>
        <w:ind w:left="4320" w:hanging="360"/>
      </w:pPr>
      <w:rPr>
        <w:rFonts w:ascii="Arial" w:hAnsi="Arial" w:hint="default"/>
      </w:rPr>
    </w:lvl>
    <w:lvl w:ilvl="6" w:tplc="6BBC755E" w:tentative="1">
      <w:start w:val="1"/>
      <w:numFmt w:val="bullet"/>
      <w:lvlText w:val="•"/>
      <w:lvlJc w:val="left"/>
      <w:pPr>
        <w:tabs>
          <w:tab w:val="num" w:pos="5040"/>
        </w:tabs>
        <w:ind w:left="5040" w:hanging="360"/>
      </w:pPr>
      <w:rPr>
        <w:rFonts w:ascii="Arial" w:hAnsi="Arial" w:hint="default"/>
      </w:rPr>
    </w:lvl>
    <w:lvl w:ilvl="7" w:tplc="2C3EA54A" w:tentative="1">
      <w:start w:val="1"/>
      <w:numFmt w:val="bullet"/>
      <w:lvlText w:val="•"/>
      <w:lvlJc w:val="left"/>
      <w:pPr>
        <w:tabs>
          <w:tab w:val="num" w:pos="5760"/>
        </w:tabs>
        <w:ind w:left="5760" w:hanging="360"/>
      </w:pPr>
      <w:rPr>
        <w:rFonts w:ascii="Arial" w:hAnsi="Arial" w:hint="default"/>
      </w:rPr>
    </w:lvl>
    <w:lvl w:ilvl="8" w:tplc="7CF893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810688"/>
    <w:multiLevelType w:val="hybridMultilevel"/>
    <w:tmpl w:val="6E843380"/>
    <w:lvl w:ilvl="0" w:tplc="0660CCEC">
      <w:start w:val="1"/>
      <w:numFmt w:val="bullet"/>
      <w:lvlText w:val="•"/>
      <w:lvlJc w:val="left"/>
      <w:pPr>
        <w:tabs>
          <w:tab w:val="num" w:pos="720"/>
        </w:tabs>
        <w:ind w:left="720" w:hanging="360"/>
      </w:pPr>
      <w:rPr>
        <w:rFonts w:ascii="Arial" w:hAnsi="Arial" w:hint="default"/>
      </w:rPr>
    </w:lvl>
    <w:lvl w:ilvl="1" w:tplc="22624D68" w:tentative="1">
      <w:start w:val="1"/>
      <w:numFmt w:val="bullet"/>
      <w:lvlText w:val="•"/>
      <w:lvlJc w:val="left"/>
      <w:pPr>
        <w:tabs>
          <w:tab w:val="num" w:pos="1440"/>
        </w:tabs>
        <w:ind w:left="1440" w:hanging="360"/>
      </w:pPr>
      <w:rPr>
        <w:rFonts w:ascii="Arial" w:hAnsi="Arial" w:hint="default"/>
      </w:rPr>
    </w:lvl>
    <w:lvl w:ilvl="2" w:tplc="F2FE8AE0" w:tentative="1">
      <w:start w:val="1"/>
      <w:numFmt w:val="bullet"/>
      <w:lvlText w:val="•"/>
      <w:lvlJc w:val="left"/>
      <w:pPr>
        <w:tabs>
          <w:tab w:val="num" w:pos="2160"/>
        </w:tabs>
        <w:ind w:left="2160" w:hanging="360"/>
      </w:pPr>
      <w:rPr>
        <w:rFonts w:ascii="Arial" w:hAnsi="Arial" w:hint="default"/>
      </w:rPr>
    </w:lvl>
    <w:lvl w:ilvl="3" w:tplc="5328ACA4" w:tentative="1">
      <w:start w:val="1"/>
      <w:numFmt w:val="bullet"/>
      <w:lvlText w:val="•"/>
      <w:lvlJc w:val="left"/>
      <w:pPr>
        <w:tabs>
          <w:tab w:val="num" w:pos="2880"/>
        </w:tabs>
        <w:ind w:left="2880" w:hanging="360"/>
      </w:pPr>
      <w:rPr>
        <w:rFonts w:ascii="Arial" w:hAnsi="Arial" w:hint="default"/>
      </w:rPr>
    </w:lvl>
    <w:lvl w:ilvl="4" w:tplc="B8E48988" w:tentative="1">
      <w:start w:val="1"/>
      <w:numFmt w:val="bullet"/>
      <w:lvlText w:val="•"/>
      <w:lvlJc w:val="left"/>
      <w:pPr>
        <w:tabs>
          <w:tab w:val="num" w:pos="3600"/>
        </w:tabs>
        <w:ind w:left="3600" w:hanging="360"/>
      </w:pPr>
      <w:rPr>
        <w:rFonts w:ascii="Arial" w:hAnsi="Arial" w:hint="default"/>
      </w:rPr>
    </w:lvl>
    <w:lvl w:ilvl="5" w:tplc="867255A0" w:tentative="1">
      <w:start w:val="1"/>
      <w:numFmt w:val="bullet"/>
      <w:lvlText w:val="•"/>
      <w:lvlJc w:val="left"/>
      <w:pPr>
        <w:tabs>
          <w:tab w:val="num" w:pos="4320"/>
        </w:tabs>
        <w:ind w:left="4320" w:hanging="360"/>
      </w:pPr>
      <w:rPr>
        <w:rFonts w:ascii="Arial" w:hAnsi="Arial" w:hint="default"/>
      </w:rPr>
    </w:lvl>
    <w:lvl w:ilvl="6" w:tplc="694A9A08" w:tentative="1">
      <w:start w:val="1"/>
      <w:numFmt w:val="bullet"/>
      <w:lvlText w:val="•"/>
      <w:lvlJc w:val="left"/>
      <w:pPr>
        <w:tabs>
          <w:tab w:val="num" w:pos="5040"/>
        </w:tabs>
        <w:ind w:left="5040" w:hanging="360"/>
      </w:pPr>
      <w:rPr>
        <w:rFonts w:ascii="Arial" w:hAnsi="Arial" w:hint="default"/>
      </w:rPr>
    </w:lvl>
    <w:lvl w:ilvl="7" w:tplc="97D2CFCC" w:tentative="1">
      <w:start w:val="1"/>
      <w:numFmt w:val="bullet"/>
      <w:lvlText w:val="•"/>
      <w:lvlJc w:val="left"/>
      <w:pPr>
        <w:tabs>
          <w:tab w:val="num" w:pos="5760"/>
        </w:tabs>
        <w:ind w:left="5760" w:hanging="360"/>
      </w:pPr>
      <w:rPr>
        <w:rFonts w:ascii="Arial" w:hAnsi="Arial" w:hint="default"/>
      </w:rPr>
    </w:lvl>
    <w:lvl w:ilvl="8" w:tplc="52028F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3A00C6"/>
    <w:multiLevelType w:val="hybridMultilevel"/>
    <w:tmpl w:val="EBF6ED3E"/>
    <w:lvl w:ilvl="0" w:tplc="CE5E732C">
      <w:start w:val="1"/>
      <w:numFmt w:val="bullet"/>
      <w:lvlText w:val="•"/>
      <w:lvlJc w:val="left"/>
      <w:pPr>
        <w:tabs>
          <w:tab w:val="num" w:pos="720"/>
        </w:tabs>
        <w:ind w:left="720" w:hanging="360"/>
      </w:pPr>
      <w:rPr>
        <w:rFonts w:ascii="Arial" w:hAnsi="Arial" w:hint="default"/>
      </w:rPr>
    </w:lvl>
    <w:lvl w:ilvl="1" w:tplc="D0D660B8" w:tentative="1">
      <w:start w:val="1"/>
      <w:numFmt w:val="bullet"/>
      <w:lvlText w:val="•"/>
      <w:lvlJc w:val="left"/>
      <w:pPr>
        <w:tabs>
          <w:tab w:val="num" w:pos="1440"/>
        </w:tabs>
        <w:ind w:left="1440" w:hanging="360"/>
      </w:pPr>
      <w:rPr>
        <w:rFonts w:ascii="Arial" w:hAnsi="Arial" w:hint="default"/>
      </w:rPr>
    </w:lvl>
    <w:lvl w:ilvl="2" w:tplc="D8A00660" w:tentative="1">
      <w:start w:val="1"/>
      <w:numFmt w:val="bullet"/>
      <w:lvlText w:val="•"/>
      <w:lvlJc w:val="left"/>
      <w:pPr>
        <w:tabs>
          <w:tab w:val="num" w:pos="2160"/>
        </w:tabs>
        <w:ind w:left="2160" w:hanging="360"/>
      </w:pPr>
      <w:rPr>
        <w:rFonts w:ascii="Arial" w:hAnsi="Arial" w:hint="default"/>
      </w:rPr>
    </w:lvl>
    <w:lvl w:ilvl="3" w:tplc="13588A78" w:tentative="1">
      <w:start w:val="1"/>
      <w:numFmt w:val="bullet"/>
      <w:lvlText w:val="•"/>
      <w:lvlJc w:val="left"/>
      <w:pPr>
        <w:tabs>
          <w:tab w:val="num" w:pos="2880"/>
        </w:tabs>
        <w:ind w:left="2880" w:hanging="360"/>
      </w:pPr>
      <w:rPr>
        <w:rFonts w:ascii="Arial" w:hAnsi="Arial" w:hint="default"/>
      </w:rPr>
    </w:lvl>
    <w:lvl w:ilvl="4" w:tplc="83D4C3CC" w:tentative="1">
      <w:start w:val="1"/>
      <w:numFmt w:val="bullet"/>
      <w:lvlText w:val="•"/>
      <w:lvlJc w:val="left"/>
      <w:pPr>
        <w:tabs>
          <w:tab w:val="num" w:pos="3600"/>
        </w:tabs>
        <w:ind w:left="3600" w:hanging="360"/>
      </w:pPr>
      <w:rPr>
        <w:rFonts w:ascii="Arial" w:hAnsi="Arial" w:hint="default"/>
      </w:rPr>
    </w:lvl>
    <w:lvl w:ilvl="5" w:tplc="1E12DA84" w:tentative="1">
      <w:start w:val="1"/>
      <w:numFmt w:val="bullet"/>
      <w:lvlText w:val="•"/>
      <w:lvlJc w:val="left"/>
      <w:pPr>
        <w:tabs>
          <w:tab w:val="num" w:pos="4320"/>
        </w:tabs>
        <w:ind w:left="4320" w:hanging="360"/>
      </w:pPr>
      <w:rPr>
        <w:rFonts w:ascii="Arial" w:hAnsi="Arial" w:hint="default"/>
      </w:rPr>
    </w:lvl>
    <w:lvl w:ilvl="6" w:tplc="909E677E" w:tentative="1">
      <w:start w:val="1"/>
      <w:numFmt w:val="bullet"/>
      <w:lvlText w:val="•"/>
      <w:lvlJc w:val="left"/>
      <w:pPr>
        <w:tabs>
          <w:tab w:val="num" w:pos="5040"/>
        </w:tabs>
        <w:ind w:left="5040" w:hanging="360"/>
      </w:pPr>
      <w:rPr>
        <w:rFonts w:ascii="Arial" w:hAnsi="Arial" w:hint="default"/>
      </w:rPr>
    </w:lvl>
    <w:lvl w:ilvl="7" w:tplc="AA782B2E" w:tentative="1">
      <w:start w:val="1"/>
      <w:numFmt w:val="bullet"/>
      <w:lvlText w:val="•"/>
      <w:lvlJc w:val="left"/>
      <w:pPr>
        <w:tabs>
          <w:tab w:val="num" w:pos="5760"/>
        </w:tabs>
        <w:ind w:left="5760" w:hanging="360"/>
      </w:pPr>
      <w:rPr>
        <w:rFonts w:ascii="Arial" w:hAnsi="Arial" w:hint="default"/>
      </w:rPr>
    </w:lvl>
    <w:lvl w:ilvl="8" w:tplc="11AEB8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4839FE"/>
    <w:multiLevelType w:val="hybridMultilevel"/>
    <w:tmpl w:val="E8F0E9E4"/>
    <w:lvl w:ilvl="0" w:tplc="7B26FD7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62098"/>
    <w:multiLevelType w:val="hybridMultilevel"/>
    <w:tmpl w:val="47BEC692"/>
    <w:lvl w:ilvl="0" w:tplc="5BF06FC6">
      <w:start w:val="1"/>
      <w:numFmt w:val="bullet"/>
      <w:lvlText w:val="•"/>
      <w:lvlJc w:val="left"/>
      <w:pPr>
        <w:tabs>
          <w:tab w:val="num" w:pos="720"/>
        </w:tabs>
        <w:ind w:left="720" w:hanging="360"/>
      </w:pPr>
      <w:rPr>
        <w:rFonts w:ascii="Arial" w:hAnsi="Arial" w:hint="default"/>
      </w:rPr>
    </w:lvl>
    <w:lvl w:ilvl="1" w:tplc="66A41606">
      <w:numFmt w:val="bullet"/>
      <w:lvlText w:val="•"/>
      <w:lvlJc w:val="left"/>
      <w:pPr>
        <w:tabs>
          <w:tab w:val="num" w:pos="1440"/>
        </w:tabs>
        <w:ind w:left="1440" w:hanging="360"/>
      </w:pPr>
      <w:rPr>
        <w:rFonts w:ascii="Arial" w:hAnsi="Arial" w:hint="default"/>
      </w:rPr>
    </w:lvl>
    <w:lvl w:ilvl="2" w:tplc="5E903DD4" w:tentative="1">
      <w:start w:val="1"/>
      <w:numFmt w:val="bullet"/>
      <w:lvlText w:val="•"/>
      <w:lvlJc w:val="left"/>
      <w:pPr>
        <w:tabs>
          <w:tab w:val="num" w:pos="2160"/>
        </w:tabs>
        <w:ind w:left="2160" w:hanging="360"/>
      </w:pPr>
      <w:rPr>
        <w:rFonts w:ascii="Arial" w:hAnsi="Arial" w:hint="default"/>
      </w:rPr>
    </w:lvl>
    <w:lvl w:ilvl="3" w:tplc="7E0C07EC" w:tentative="1">
      <w:start w:val="1"/>
      <w:numFmt w:val="bullet"/>
      <w:lvlText w:val="•"/>
      <w:lvlJc w:val="left"/>
      <w:pPr>
        <w:tabs>
          <w:tab w:val="num" w:pos="2880"/>
        </w:tabs>
        <w:ind w:left="2880" w:hanging="360"/>
      </w:pPr>
      <w:rPr>
        <w:rFonts w:ascii="Arial" w:hAnsi="Arial" w:hint="default"/>
      </w:rPr>
    </w:lvl>
    <w:lvl w:ilvl="4" w:tplc="45702B5E" w:tentative="1">
      <w:start w:val="1"/>
      <w:numFmt w:val="bullet"/>
      <w:lvlText w:val="•"/>
      <w:lvlJc w:val="left"/>
      <w:pPr>
        <w:tabs>
          <w:tab w:val="num" w:pos="3600"/>
        </w:tabs>
        <w:ind w:left="3600" w:hanging="360"/>
      </w:pPr>
      <w:rPr>
        <w:rFonts w:ascii="Arial" w:hAnsi="Arial" w:hint="default"/>
      </w:rPr>
    </w:lvl>
    <w:lvl w:ilvl="5" w:tplc="2C6CAEAE" w:tentative="1">
      <w:start w:val="1"/>
      <w:numFmt w:val="bullet"/>
      <w:lvlText w:val="•"/>
      <w:lvlJc w:val="left"/>
      <w:pPr>
        <w:tabs>
          <w:tab w:val="num" w:pos="4320"/>
        </w:tabs>
        <w:ind w:left="4320" w:hanging="360"/>
      </w:pPr>
      <w:rPr>
        <w:rFonts w:ascii="Arial" w:hAnsi="Arial" w:hint="default"/>
      </w:rPr>
    </w:lvl>
    <w:lvl w:ilvl="6" w:tplc="E8687550" w:tentative="1">
      <w:start w:val="1"/>
      <w:numFmt w:val="bullet"/>
      <w:lvlText w:val="•"/>
      <w:lvlJc w:val="left"/>
      <w:pPr>
        <w:tabs>
          <w:tab w:val="num" w:pos="5040"/>
        </w:tabs>
        <w:ind w:left="5040" w:hanging="360"/>
      </w:pPr>
      <w:rPr>
        <w:rFonts w:ascii="Arial" w:hAnsi="Arial" w:hint="default"/>
      </w:rPr>
    </w:lvl>
    <w:lvl w:ilvl="7" w:tplc="F3FEF9EA" w:tentative="1">
      <w:start w:val="1"/>
      <w:numFmt w:val="bullet"/>
      <w:lvlText w:val="•"/>
      <w:lvlJc w:val="left"/>
      <w:pPr>
        <w:tabs>
          <w:tab w:val="num" w:pos="5760"/>
        </w:tabs>
        <w:ind w:left="5760" w:hanging="360"/>
      </w:pPr>
      <w:rPr>
        <w:rFonts w:ascii="Arial" w:hAnsi="Arial" w:hint="default"/>
      </w:rPr>
    </w:lvl>
    <w:lvl w:ilvl="8" w:tplc="45623B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0C6C60"/>
    <w:multiLevelType w:val="hybridMultilevel"/>
    <w:tmpl w:val="EEEA50FC"/>
    <w:lvl w:ilvl="0" w:tplc="32962B5C">
      <w:start w:val="1"/>
      <w:numFmt w:val="decimal"/>
      <w:lvlText w:val="%1."/>
      <w:lvlJc w:val="left"/>
      <w:pPr>
        <w:tabs>
          <w:tab w:val="num" w:pos="720"/>
        </w:tabs>
        <w:ind w:left="720" w:hanging="360"/>
      </w:pPr>
    </w:lvl>
    <w:lvl w:ilvl="1" w:tplc="F168CE8A" w:tentative="1">
      <w:start w:val="1"/>
      <w:numFmt w:val="decimal"/>
      <w:lvlText w:val="%2."/>
      <w:lvlJc w:val="left"/>
      <w:pPr>
        <w:tabs>
          <w:tab w:val="num" w:pos="1440"/>
        </w:tabs>
        <w:ind w:left="1440" w:hanging="360"/>
      </w:pPr>
    </w:lvl>
    <w:lvl w:ilvl="2" w:tplc="110ECC60" w:tentative="1">
      <w:start w:val="1"/>
      <w:numFmt w:val="decimal"/>
      <w:lvlText w:val="%3."/>
      <w:lvlJc w:val="left"/>
      <w:pPr>
        <w:tabs>
          <w:tab w:val="num" w:pos="2160"/>
        </w:tabs>
        <w:ind w:left="2160" w:hanging="360"/>
      </w:pPr>
    </w:lvl>
    <w:lvl w:ilvl="3" w:tplc="F41C6876" w:tentative="1">
      <w:start w:val="1"/>
      <w:numFmt w:val="decimal"/>
      <w:lvlText w:val="%4."/>
      <w:lvlJc w:val="left"/>
      <w:pPr>
        <w:tabs>
          <w:tab w:val="num" w:pos="2880"/>
        </w:tabs>
        <w:ind w:left="2880" w:hanging="360"/>
      </w:pPr>
    </w:lvl>
    <w:lvl w:ilvl="4" w:tplc="D4ECFEF6" w:tentative="1">
      <w:start w:val="1"/>
      <w:numFmt w:val="decimal"/>
      <w:lvlText w:val="%5."/>
      <w:lvlJc w:val="left"/>
      <w:pPr>
        <w:tabs>
          <w:tab w:val="num" w:pos="3600"/>
        </w:tabs>
        <w:ind w:left="3600" w:hanging="360"/>
      </w:pPr>
    </w:lvl>
    <w:lvl w:ilvl="5" w:tplc="AA3E7EA8" w:tentative="1">
      <w:start w:val="1"/>
      <w:numFmt w:val="decimal"/>
      <w:lvlText w:val="%6."/>
      <w:lvlJc w:val="left"/>
      <w:pPr>
        <w:tabs>
          <w:tab w:val="num" w:pos="4320"/>
        </w:tabs>
        <w:ind w:left="4320" w:hanging="360"/>
      </w:pPr>
    </w:lvl>
    <w:lvl w:ilvl="6" w:tplc="98243842" w:tentative="1">
      <w:start w:val="1"/>
      <w:numFmt w:val="decimal"/>
      <w:lvlText w:val="%7."/>
      <w:lvlJc w:val="left"/>
      <w:pPr>
        <w:tabs>
          <w:tab w:val="num" w:pos="5040"/>
        </w:tabs>
        <w:ind w:left="5040" w:hanging="360"/>
      </w:pPr>
    </w:lvl>
    <w:lvl w:ilvl="7" w:tplc="C25CE358" w:tentative="1">
      <w:start w:val="1"/>
      <w:numFmt w:val="decimal"/>
      <w:lvlText w:val="%8."/>
      <w:lvlJc w:val="left"/>
      <w:pPr>
        <w:tabs>
          <w:tab w:val="num" w:pos="5760"/>
        </w:tabs>
        <w:ind w:left="5760" w:hanging="360"/>
      </w:pPr>
    </w:lvl>
    <w:lvl w:ilvl="8" w:tplc="2C0C2342" w:tentative="1">
      <w:start w:val="1"/>
      <w:numFmt w:val="decimal"/>
      <w:lvlText w:val="%9."/>
      <w:lvlJc w:val="left"/>
      <w:pPr>
        <w:tabs>
          <w:tab w:val="num" w:pos="6480"/>
        </w:tabs>
        <w:ind w:left="6480" w:hanging="360"/>
      </w:pPr>
    </w:lvl>
  </w:abstractNum>
  <w:abstractNum w:abstractNumId="15" w15:restartNumberingAfterBreak="0">
    <w:nsid w:val="37A87294"/>
    <w:multiLevelType w:val="hybridMultilevel"/>
    <w:tmpl w:val="C41AA4BE"/>
    <w:lvl w:ilvl="0" w:tplc="BCD4B238">
      <w:start w:val="1"/>
      <w:numFmt w:val="bullet"/>
      <w:lvlText w:val="•"/>
      <w:lvlJc w:val="left"/>
      <w:pPr>
        <w:tabs>
          <w:tab w:val="num" w:pos="720"/>
        </w:tabs>
        <w:ind w:left="720" w:hanging="360"/>
      </w:pPr>
      <w:rPr>
        <w:rFonts w:ascii="Arial" w:hAnsi="Arial" w:hint="default"/>
      </w:rPr>
    </w:lvl>
    <w:lvl w:ilvl="1" w:tplc="7FC89398" w:tentative="1">
      <w:start w:val="1"/>
      <w:numFmt w:val="bullet"/>
      <w:lvlText w:val="•"/>
      <w:lvlJc w:val="left"/>
      <w:pPr>
        <w:tabs>
          <w:tab w:val="num" w:pos="1440"/>
        </w:tabs>
        <w:ind w:left="1440" w:hanging="360"/>
      </w:pPr>
      <w:rPr>
        <w:rFonts w:ascii="Arial" w:hAnsi="Arial" w:hint="default"/>
      </w:rPr>
    </w:lvl>
    <w:lvl w:ilvl="2" w:tplc="B6960BF2" w:tentative="1">
      <w:start w:val="1"/>
      <w:numFmt w:val="bullet"/>
      <w:lvlText w:val="•"/>
      <w:lvlJc w:val="left"/>
      <w:pPr>
        <w:tabs>
          <w:tab w:val="num" w:pos="2160"/>
        </w:tabs>
        <w:ind w:left="2160" w:hanging="360"/>
      </w:pPr>
      <w:rPr>
        <w:rFonts w:ascii="Arial" w:hAnsi="Arial" w:hint="default"/>
      </w:rPr>
    </w:lvl>
    <w:lvl w:ilvl="3" w:tplc="82C2C7CE" w:tentative="1">
      <w:start w:val="1"/>
      <w:numFmt w:val="bullet"/>
      <w:lvlText w:val="•"/>
      <w:lvlJc w:val="left"/>
      <w:pPr>
        <w:tabs>
          <w:tab w:val="num" w:pos="2880"/>
        </w:tabs>
        <w:ind w:left="2880" w:hanging="360"/>
      </w:pPr>
      <w:rPr>
        <w:rFonts w:ascii="Arial" w:hAnsi="Arial" w:hint="default"/>
      </w:rPr>
    </w:lvl>
    <w:lvl w:ilvl="4" w:tplc="B56C7E32" w:tentative="1">
      <w:start w:val="1"/>
      <w:numFmt w:val="bullet"/>
      <w:lvlText w:val="•"/>
      <w:lvlJc w:val="left"/>
      <w:pPr>
        <w:tabs>
          <w:tab w:val="num" w:pos="3600"/>
        </w:tabs>
        <w:ind w:left="3600" w:hanging="360"/>
      </w:pPr>
      <w:rPr>
        <w:rFonts w:ascii="Arial" w:hAnsi="Arial" w:hint="default"/>
      </w:rPr>
    </w:lvl>
    <w:lvl w:ilvl="5" w:tplc="C0E258FC" w:tentative="1">
      <w:start w:val="1"/>
      <w:numFmt w:val="bullet"/>
      <w:lvlText w:val="•"/>
      <w:lvlJc w:val="left"/>
      <w:pPr>
        <w:tabs>
          <w:tab w:val="num" w:pos="4320"/>
        </w:tabs>
        <w:ind w:left="4320" w:hanging="360"/>
      </w:pPr>
      <w:rPr>
        <w:rFonts w:ascii="Arial" w:hAnsi="Arial" w:hint="default"/>
      </w:rPr>
    </w:lvl>
    <w:lvl w:ilvl="6" w:tplc="4FF25178" w:tentative="1">
      <w:start w:val="1"/>
      <w:numFmt w:val="bullet"/>
      <w:lvlText w:val="•"/>
      <w:lvlJc w:val="left"/>
      <w:pPr>
        <w:tabs>
          <w:tab w:val="num" w:pos="5040"/>
        </w:tabs>
        <w:ind w:left="5040" w:hanging="360"/>
      </w:pPr>
      <w:rPr>
        <w:rFonts w:ascii="Arial" w:hAnsi="Arial" w:hint="default"/>
      </w:rPr>
    </w:lvl>
    <w:lvl w:ilvl="7" w:tplc="D0E229AA" w:tentative="1">
      <w:start w:val="1"/>
      <w:numFmt w:val="bullet"/>
      <w:lvlText w:val="•"/>
      <w:lvlJc w:val="left"/>
      <w:pPr>
        <w:tabs>
          <w:tab w:val="num" w:pos="5760"/>
        </w:tabs>
        <w:ind w:left="5760" w:hanging="360"/>
      </w:pPr>
      <w:rPr>
        <w:rFonts w:ascii="Arial" w:hAnsi="Arial" w:hint="default"/>
      </w:rPr>
    </w:lvl>
    <w:lvl w:ilvl="8" w:tplc="A38E2FC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134ACE"/>
    <w:multiLevelType w:val="hybridMultilevel"/>
    <w:tmpl w:val="EF3C5E56"/>
    <w:lvl w:ilvl="0" w:tplc="7384196E">
      <w:start w:val="1"/>
      <w:numFmt w:val="decimal"/>
      <w:lvlText w:val="%1."/>
      <w:lvlJc w:val="left"/>
      <w:pPr>
        <w:tabs>
          <w:tab w:val="num" w:pos="720"/>
        </w:tabs>
        <w:ind w:left="720" w:hanging="360"/>
      </w:pPr>
    </w:lvl>
    <w:lvl w:ilvl="1" w:tplc="152A341E" w:tentative="1">
      <w:start w:val="1"/>
      <w:numFmt w:val="decimal"/>
      <w:lvlText w:val="%2."/>
      <w:lvlJc w:val="left"/>
      <w:pPr>
        <w:tabs>
          <w:tab w:val="num" w:pos="1440"/>
        </w:tabs>
        <w:ind w:left="1440" w:hanging="360"/>
      </w:pPr>
    </w:lvl>
    <w:lvl w:ilvl="2" w:tplc="CDCA49DC" w:tentative="1">
      <w:start w:val="1"/>
      <w:numFmt w:val="decimal"/>
      <w:lvlText w:val="%3."/>
      <w:lvlJc w:val="left"/>
      <w:pPr>
        <w:tabs>
          <w:tab w:val="num" w:pos="2160"/>
        </w:tabs>
        <w:ind w:left="2160" w:hanging="360"/>
      </w:pPr>
    </w:lvl>
    <w:lvl w:ilvl="3" w:tplc="0AA0FF82" w:tentative="1">
      <w:start w:val="1"/>
      <w:numFmt w:val="decimal"/>
      <w:lvlText w:val="%4."/>
      <w:lvlJc w:val="left"/>
      <w:pPr>
        <w:tabs>
          <w:tab w:val="num" w:pos="2880"/>
        </w:tabs>
        <w:ind w:left="2880" w:hanging="360"/>
      </w:pPr>
    </w:lvl>
    <w:lvl w:ilvl="4" w:tplc="DB3E62C8" w:tentative="1">
      <w:start w:val="1"/>
      <w:numFmt w:val="decimal"/>
      <w:lvlText w:val="%5."/>
      <w:lvlJc w:val="left"/>
      <w:pPr>
        <w:tabs>
          <w:tab w:val="num" w:pos="3600"/>
        </w:tabs>
        <w:ind w:left="3600" w:hanging="360"/>
      </w:pPr>
    </w:lvl>
    <w:lvl w:ilvl="5" w:tplc="17BA8AF2" w:tentative="1">
      <w:start w:val="1"/>
      <w:numFmt w:val="decimal"/>
      <w:lvlText w:val="%6."/>
      <w:lvlJc w:val="left"/>
      <w:pPr>
        <w:tabs>
          <w:tab w:val="num" w:pos="4320"/>
        </w:tabs>
        <w:ind w:left="4320" w:hanging="360"/>
      </w:pPr>
    </w:lvl>
    <w:lvl w:ilvl="6" w:tplc="F516E00E" w:tentative="1">
      <w:start w:val="1"/>
      <w:numFmt w:val="decimal"/>
      <w:lvlText w:val="%7."/>
      <w:lvlJc w:val="left"/>
      <w:pPr>
        <w:tabs>
          <w:tab w:val="num" w:pos="5040"/>
        </w:tabs>
        <w:ind w:left="5040" w:hanging="360"/>
      </w:pPr>
    </w:lvl>
    <w:lvl w:ilvl="7" w:tplc="31865FB4" w:tentative="1">
      <w:start w:val="1"/>
      <w:numFmt w:val="decimal"/>
      <w:lvlText w:val="%8."/>
      <w:lvlJc w:val="left"/>
      <w:pPr>
        <w:tabs>
          <w:tab w:val="num" w:pos="5760"/>
        </w:tabs>
        <w:ind w:left="5760" w:hanging="360"/>
      </w:pPr>
    </w:lvl>
    <w:lvl w:ilvl="8" w:tplc="0FBAAF3A" w:tentative="1">
      <w:start w:val="1"/>
      <w:numFmt w:val="decimal"/>
      <w:lvlText w:val="%9."/>
      <w:lvlJc w:val="left"/>
      <w:pPr>
        <w:tabs>
          <w:tab w:val="num" w:pos="6480"/>
        </w:tabs>
        <w:ind w:left="6480" w:hanging="360"/>
      </w:pPr>
    </w:lvl>
  </w:abstractNum>
  <w:abstractNum w:abstractNumId="17" w15:restartNumberingAfterBreak="0">
    <w:nsid w:val="42976F95"/>
    <w:multiLevelType w:val="hybridMultilevel"/>
    <w:tmpl w:val="F83CE05C"/>
    <w:lvl w:ilvl="0" w:tplc="7B26FD7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5324F4"/>
    <w:multiLevelType w:val="hybridMultilevel"/>
    <w:tmpl w:val="A5BA51AC"/>
    <w:lvl w:ilvl="0" w:tplc="C8C24080">
      <w:start w:val="1"/>
      <w:numFmt w:val="bullet"/>
      <w:lvlText w:val="•"/>
      <w:lvlJc w:val="left"/>
      <w:pPr>
        <w:tabs>
          <w:tab w:val="num" w:pos="720"/>
        </w:tabs>
        <w:ind w:left="720" w:hanging="360"/>
      </w:pPr>
      <w:rPr>
        <w:rFonts w:ascii="Arial" w:hAnsi="Arial" w:hint="default"/>
      </w:rPr>
    </w:lvl>
    <w:lvl w:ilvl="1" w:tplc="F08AA1F6" w:tentative="1">
      <w:start w:val="1"/>
      <w:numFmt w:val="bullet"/>
      <w:lvlText w:val="•"/>
      <w:lvlJc w:val="left"/>
      <w:pPr>
        <w:tabs>
          <w:tab w:val="num" w:pos="1440"/>
        </w:tabs>
        <w:ind w:left="1440" w:hanging="360"/>
      </w:pPr>
      <w:rPr>
        <w:rFonts w:ascii="Arial" w:hAnsi="Arial" w:hint="default"/>
      </w:rPr>
    </w:lvl>
    <w:lvl w:ilvl="2" w:tplc="CA026466" w:tentative="1">
      <w:start w:val="1"/>
      <w:numFmt w:val="bullet"/>
      <w:lvlText w:val="•"/>
      <w:lvlJc w:val="left"/>
      <w:pPr>
        <w:tabs>
          <w:tab w:val="num" w:pos="2160"/>
        </w:tabs>
        <w:ind w:left="2160" w:hanging="360"/>
      </w:pPr>
      <w:rPr>
        <w:rFonts w:ascii="Arial" w:hAnsi="Arial" w:hint="default"/>
      </w:rPr>
    </w:lvl>
    <w:lvl w:ilvl="3" w:tplc="35EE5A34" w:tentative="1">
      <w:start w:val="1"/>
      <w:numFmt w:val="bullet"/>
      <w:lvlText w:val="•"/>
      <w:lvlJc w:val="left"/>
      <w:pPr>
        <w:tabs>
          <w:tab w:val="num" w:pos="2880"/>
        </w:tabs>
        <w:ind w:left="2880" w:hanging="360"/>
      </w:pPr>
      <w:rPr>
        <w:rFonts w:ascii="Arial" w:hAnsi="Arial" w:hint="default"/>
      </w:rPr>
    </w:lvl>
    <w:lvl w:ilvl="4" w:tplc="F2A67A5C" w:tentative="1">
      <w:start w:val="1"/>
      <w:numFmt w:val="bullet"/>
      <w:lvlText w:val="•"/>
      <w:lvlJc w:val="left"/>
      <w:pPr>
        <w:tabs>
          <w:tab w:val="num" w:pos="3600"/>
        </w:tabs>
        <w:ind w:left="3600" w:hanging="360"/>
      </w:pPr>
      <w:rPr>
        <w:rFonts w:ascii="Arial" w:hAnsi="Arial" w:hint="default"/>
      </w:rPr>
    </w:lvl>
    <w:lvl w:ilvl="5" w:tplc="C17E7C6E" w:tentative="1">
      <w:start w:val="1"/>
      <w:numFmt w:val="bullet"/>
      <w:lvlText w:val="•"/>
      <w:lvlJc w:val="left"/>
      <w:pPr>
        <w:tabs>
          <w:tab w:val="num" w:pos="4320"/>
        </w:tabs>
        <w:ind w:left="4320" w:hanging="360"/>
      </w:pPr>
      <w:rPr>
        <w:rFonts w:ascii="Arial" w:hAnsi="Arial" w:hint="default"/>
      </w:rPr>
    </w:lvl>
    <w:lvl w:ilvl="6" w:tplc="E75A0A92" w:tentative="1">
      <w:start w:val="1"/>
      <w:numFmt w:val="bullet"/>
      <w:lvlText w:val="•"/>
      <w:lvlJc w:val="left"/>
      <w:pPr>
        <w:tabs>
          <w:tab w:val="num" w:pos="5040"/>
        </w:tabs>
        <w:ind w:left="5040" w:hanging="360"/>
      </w:pPr>
      <w:rPr>
        <w:rFonts w:ascii="Arial" w:hAnsi="Arial" w:hint="default"/>
      </w:rPr>
    </w:lvl>
    <w:lvl w:ilvl="7" w:tplc="E1D8C7A8" w:tentative="1">
      <w:start w:val="1"/>
      <w:numFmt w:val="bullet"/>
      <w:lvlText w:val="•"/>
      <w:lvlJc w:val="left"/>
      <w:pPr>
        <w:tabs>
          <w:tab w:val="num" w:pos="5760"/>
        </w:tabs>
        <w:ind w:left="5760" w:hanging="360"/>
      </w:pPr>
      <w:rPr>
        <w:rFonts w:ascii="Arial" w:hAnsi="Arial" w:hint="default"/>
      </w:rPr>
    </w:lvl>
    <w:lvl w:ilvl="8" w:tplc="22CE7DD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7F3547"/>
    <w:multiLevelType w:val="hybridMultilevel"/>
    <w:tmpl w:val="445CCE2A"/>
    <w:lvl w:ilvl="0" w:tplc="9B9C2D62">
      <w:start w:val="1"/>
      <w:numFmt w:val="decimal"/>
      <w:lvlText w:val="%1."/>
      <w:lvlJc w:val="left"/>
      <w:pPr>
        <w:tabs>
          <w:tab w:val="num" w:pos="720"/>
        </w:tabs>
        <w:ind w:left="720" w:hanging="360"/>
      </w:pPr>
    </w:lvl>
    <w:lvl w:ilvl="1" w:tplc="7E840D42" w:tentative="1">
      <w:start w:val="1"/>
      <w:numFmt w:val="decimal"/>
      <w:lvlText w:val="%2."/>
      <w:lvlJc w:val="left"/>
      <w:pPr>
        <w:tabs>
          <w:tab w:val="num" w:pos="1440"/>
        </w:tabs>
        <w:ind w:left="1440" w:hanging="360"/>
      </w:pPr>
    </w:lvl>
    <w:lvl w:ilvl="2" w:tplc="18FE21F8" w:tentative="1">
      <w:start w:val="1"/>
      <w:numFmt w:val="decimal"/>
      <w:lvlText w:val="%3."/>
      <w:lvlJc w:val="left"/>
      <w:pPr>
        <w:tabs>
          <w:tab w:val="num" w:pos="2160"/>
        </w:tabs>
        <w:ind w:left="2160" w:hanging="360"/>
      </w:pPr>
    </w:lvl>
    <w:lvl w:ilvl="3" w:tplc="83F00602" w:tentative="1">
      <w:start w:val="1"/>
      <w:numFmt w:val="decimal"/>
      <w:lvlText w:val="%4."/>
      <w:lvlJc w:val="left"/>
      <w:pPr>
        <w:tabs>
          <w:tab w:val="num" w:pos="2880"/>
        </w:tabs>
        <w:ind w:left="2880" w:hanging="360"/>
      </w:pPr>
    </w:lvl>
    <w:lvl w:ilvl="4" w:tplc="C7BC2262" w:tentative="1">
      <w:start w:val="1"/>
      <w:numFmt w:val="decimal"/>
      <w:lvlText w:val="%5."/>
      <w:lvlJc w:val="left"/>
      <w:pPr>
        <w:tabs>
          <w:tab w:val="num" w:pos="3600"/>
        </w:tabs>
        <w:ind w:left="3600" w:hanging="360"/>
      </w:pPr>
    </w:lvl>
    <w:lvl w:ilvl="5" w:tplc="65225086" w:tentative="1">
      <w:start w:val="1"/>
      <w:numFmt w:val="decimal"/>
      <w:lvlText w:val="%6."/>
      <w:lvlJc w:val="left"/>
      <w:pPr>
        <w:tabs>
          <w:tab w:val="num" w:pos="4320"/>
        </w:tabs>
        <w:ind w:left="4320" w:hanging="360"/>
      </w:pPr>
    </w:lvl>
    <w:lvl w:ilvl="6" w:tplc="AAFC1DDC" w:tentative="1">
      <w:start w:val="1"/>
      <w:numFmt w:val="decimal"/>
      <w:lvlText w:val="%7."/>
      <w:lvlJc w:val="left"/>
      <w:pPr>
        <w:tabs>
          <w:tab w:val="num" w:pos="5040"/>
        </w:tabs>
        <w:ind w:left="5040" w:hanging="360"/>
      </w:pPr>
    </w:lvl>
    <w:lvl w:ilvl="7" w:tplc="E3F23CFA" w:tentative="1">
      <w:start w:val="1"/>
      <w:numFmt w:val="decimal"/>
      <w:lvlText w:val="%8."/>
      <w:lvlJc w:val="left"/>
      <w:pPr>
        <w:tabs>
          <w:tab w:val="num" w:pos="5760"/>
        </w:tabs>
        <w:ind w:left="5760" w:hanging="360"/>
      </w:pPr>
    </w:lvl>
    <w:lvl w:ilvl="8" w:tplc="99FCBFE8" w:tentative="1">
      <w:start w:val="1"/>
      <w:numFmt w:val="decimal"/>
      <w:lvlText w:val="%9."/>
      <w:lvlJc w:val="left"/>
      <w:pPr>
        <w:tabs>
          <w:tab w:val="num" w:pos="6480"/>
        </w:tabs>
        <w:ind w:left="6480" w:hanging="360"/>
      </w:pPr>
    </w:lvl>
  </w:abstractNum>
  <w:abstractNum w:abstractNumId="20" w15:restartNumberingAfterBreak="0">
    <w:nsid w:val="521D5FCC"/>
    <w:multiLevelType w:val="hybridMultilevel"/>
    <w:tmpl w:val="B1C2F688"/>
    <w:lvl w:ilvl="0" w:tplc="44A60276">
      <w:start w:val="1"/>
      <w:numFmt w:val="decimal"/>
      <w:lvlText w:val="%1."/>
      <w:lvlJc w:val="left"/>
      <w:pPr>
        <w:tabs>
          <w:tab w:val="num" w:pos="720"/>
        </w:tabs>
        <w:ind w:left="720" w:hanging="360"/>
      </w:pPr>
    </w:lvl>
    <w:lvl w:ilvl="1" w:tplc="AA145EAA" w:tentative="1">
      <w:start w:val="1"/>
      <w:numFmt w:val="decimal"/>
      <w:lvlText w:val="%2."/>
      <w:lvlJc w:val="left"/>
      <w:pPr>
        <w:tabs>
          <w:tab w:val="num" w:pos="1440"/>
        </w:tabs>
        <w:ind w:left="1440" w:hanging="360"/>
      </w:pPr>
    </w:lvl>
    <w:lvl w:ilvl="2" w:tplc="FFF4D15A" w:tentative="1">
      <w:start w:val="1"/>
      <w:numFmt w:val="decimal"/>
      <w:lvlText w:val="%3."/>
      <w:lvlJc w:val="left"/>
      <w:pPr>
        <w:tabs>
          <w:tab w:val="num" w:pos="2160"/>
        </w:tabs>
        <w:ind w:left="2160" w:hanging="360"/>
      </w:pPr>
    </w:lvl>
    <w:lvl w:ilvl="3" w:tplc="E27A256A" w:tentative="1">
      <w:start w:val="1"/>
      <w:numFmt w:val="decimal"/>
      <w:lvlText w:val="%4."/>
      <w:lvlJc w:val="left"/>
      <w:pPr>
        <w:tabs>
          <w:tab w:val="num" w:pos="2880"/>
        </w:tabs>
        <w:ind w:left="2880" w:hanging="360"/>
      </w:pPr>
    </w:lvl>
    <w:lvl w:ilvl="4" w:tplc="DBC6D8CA" w:tentative="1">
      <w:start w:val="1"/>
      <w:numFmt w:val="decimal"/>
      <w:lvlText w:val="%5."/>
      <w:lvlJc w:val="left"/>
      <w:pPr>
        <w:tabs>
          <w:tab w:val="num" w:pos="3600"/>
        </w:tabs>
        <w:ind w:left="3600" w:hanging="360"/>
      </w:pPr>
    </w:lvl>
    <w:lvl w:ilvl="5" w:tplc="657A8DCC" w:tentative="1">
      <w:start w:val="1"/>
      <w:numFmt w:val="decimal"/>
      <w:lvlText w:val="%6."/>
      <w:lvlJc w:val="left"/>
      <w:pPr>
        <w:tabs>
          <w:tab w:val="num" w:pos="4320"/>
        </w:tabs>
        <w:ind w:left="4320" w:hanging="360"/>
      </w:pPr>
    </w:lvl>
    <w:lvl w:ilvl="6" w:tplc="73B41DEA" w:tentative="1">
      <w:start w:val="1"/>
      <w:numFmt w:val="decimal"/>
      <w:lvlText w:val="%7."/>
      <w:lvlJc w:val="left"/>
      <w:pPr>
        <w:tabs>
          <w:tab w:val="num" w:pos="5040"/>
        </w:tabs>
        <w:ind w:left="5040" w:hanging="360"/>
      </w:pPr>
    </w:lvl>
    <w:lvl w:ilvl="7" w:tplc="EDFEEADA" w:tentative="1">
      <w:start w:val="1"/>
      <w:numFmt w:val="decimal"/>
      <w:lvlText w:val="%8."/>
      <w:lvlJc w:val="left"/>
      <w:pPr>
        <w:tabs>
          <w:tab w:val="num" w:pos="5760"/>
        </w:tabs>
        <w:ind w:left="5760" w:hanging="360"/>
      </w:pPr>
    </w:lvl>
    <w:lvl w:ilvl="8" w:tplc="5016DC9E" w:tentative="1">
      <w:start w:val="1"/>
      <w:numFmt w:val="decimal"/>
      <w:lvlText w:val="%9."/>
      <w:lvlJc w:val="left"/>
      <w:pPr>
        <w:tabs>
          <w:tab w:val="num" w:pos="6480"/>
        </w:tabs>
        <w:ind w:left="6480" w:hanging="360"/>
      </w:pPr>
    </w:lvl>
  </w:abstractNum>
  <w:abstractNum w:abstractNumId="21" w15:restartNumberingAfterBreak="0">
    <w:nsid w:val="55921567"/>
    <w:multiLevelType w:val="hybridMultilevel"/>
    <w:tmpl w:val="8C38DD4C"/>
    <w:lvl w:ilvl="0" w:tplc="30465E30">
      <w:start w:val="1"/>
      <w:numFmt w:val="bullet"/>
      <w:lvlText w:val="•"/>
      <w:lvlJc w:val="left"/>
      <w:pPr>
        <w:tabs>
          <w:tab w:val="num" w:pos="720"/>
        </w:tabs>
        <w:ind w:left="720" w:hanging="360"/>
      </w:pPr>
      <w:rPr>
        <w:rFonts w:ascii="Arial" w:hAnsi="Arial" w:hint="default"/>
      </w:rPr>
    </w:lvl>
    <w:lvl w:ilvl="1" w:tplc="F606FFBA" w:tentative="1">
      <w:start w:val="1"/>
      <w:numFmt w:val="bullet"/>
      <w:lvlText w:val="•"/>
      <w:lvlJc w:val="left"/>
      <w:pPr>
        <w:tabs>
          <w:tab w:val="num" w:pos="1440"/>
        </w:tabs>
        <w:ind w:left="1440" w:hanging="360"/>
      </w:pPr>
      <w:rPr>
        <w:rFonts w:ascii="Arial" w:hAnsi="Arial" w:hint="default"/>
      </w:rPr>
    </w:lvl>
    <w:lvl w:ilvl="2" w:tplc="074647A8" w:tentative="1">
      <w:start w:val="1"/>
      <w:numFmt w:val="bullet"/>
      <w:lvlText w:val="•"/>
      <w:lvlJc w:val="left"/>
      <w:pPr>
        <w:tabs>
          <w:tab w:val="num" w:pos="2160"/>
        </w:tabs>
        <w:ind w:left="2160" w:hanging="360"/>
      </w:pPr>
      <w:rPr>
        <w:rFonts w:ascii="Arial" w:hAnsi="Arial" w:hint="default"/>
      </w:rPr>
    </w:lvl>
    <w:lvl w:ilvl="3" w:tplc="6174FB46" w:tentative="1">
      <w:start w:val="1"/>
      <w:numFmt w:val="bullet"/>
      <w:lvlText w:val="•"/>
      <w:lvlJc w:val="left"/>
      <w:pPr>
        <w:tabs>
          <w:tab w:val="num" w:pos="2880"/>
        </w:tabs>
        <w:ind w:left="2880" w:hanging="360"/>
      </w:pPr>
      <w:rPr>
        <w:rFonts w:ascii="Arial" w:hAnsi="Arial" w:hint="default"/>
      </w:rPr>
    </w:lvl>
    <w:lvl w:ilvl="4" w:tplc="47B8DC28" w:tentative="1">
      <w:start w:val="1"/>
      <w:numFmt w:val="bullet"/>
      <w:lvlText w:val="•"/>
      <w:lvlJc w:val="left"/>
      <w:pPr>
        <w:tabs>
          <w:tab w:val="num" w:pos="3600"/>
        </w:tabs>
        <w:ind w:left="3600" w:hanging="360"/>
      </w:pPr>
      <w:rPr>
        <w:rFonts w:ascii="Arial" w:hAnsi="Arial" w:hint="default"/>
      </w:rPr>
    </w:lvl>
    <w:lvl w:ilvl="5" w:tplc="8238FE16" w:tentative="1">
      <w:start w:val="1"/>
      <w:numFmt w:val="bullet"/>
      <w:lvlText w:val="•"/>
      <w:lvlJc w:val="left"/>
      <w:pPr>
        <w:tabs>
          <w:tab w:val="num" w:pos="4320"/>
        </w:tabs>
        <w:ind w:left="4320" w:hanging="360"/>
      </w:pPr>
      <w:rPr>
        <w:rFonts w:ascii="Arial" w:hAnsi="Arial" w:hint="default"/>
      </w:rPr>
    </w:lvl>
    <w:lvl w:ilvl="6" w:tplc="330CBB76" w:tentative="1">
      <w:start w:val="1"/>
      <w:numFmt w:val="bullet"/>
      <w:lvlText w:val="•"/>
      <w:lvlJc w:val="left"/>
      <w:pPr>
        <w:tabs>
          <w:tab w:val="num" w:pos="5040"/>
        </w:tabs>
        <w:ind w:left="5040" w:hanging="360"/>
      </w:pPr>
      <w:rPr>
        <w:rFonts w:ascii="Arial" w:hAnsi="Arial" w:hint="default"/>
      </w:rPr>
    </w:lvl>
    <w:lvl w:ilvl="7" w:tplc="32ECEC62" w:tentative="1">
      <w:start w:val="1"/>
      <w:numFmt w:val="bullet"/>
      <w:lvlText w:val="•"/>
      <w:lvlJc w:val="left"/>
      <w:pPr>
        <w:tabs>
          <w:tab w:val="num" w:pos="5760"/>
        </w:tabs>
        <w:ind w:left="5760" w:hanging="360"/>
      </w:pPr>
      <w:rPr>
        <w:rFonts w:ascii="Arial" w:hAnsi="Arial" w:hint="default"/>
      </w:rPr>
    </w:lvl>
    <w:lvl w:ilvl="8" w:tplc="EA160AB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E46622"/>
    <w:multiLevelType w:val="hybridMultilevel"/>
    <w:tmpl w:val="DC60FF08"/>
    <w:lvl w:ilvl="0" w:tplc="98743820">
      <w:start w:val="1"/>
      <w:numFmt w:val="bullet"/>
      <w:lvlText w:val="•"/>
      <w:lvlJc w:val="left"/>
      <w:pPr>
        <w:tabs>
          <w:tab w:val="num" w:pos="720"/>
        </w:tabs>
        <w:ind w:left="720" w:hanging="360"/>
      </w:pPr>
      <w:rPr>
        <w:rFonts w:ascii="Arial" w:hAnsi="Arial" w:hint="default"/>
      </w:rPr>
    </w:lvl>
    <w:lvl w:ilvl="1" w:tplc="AAEC8D92">
      <w:numFmt w:val="bullet"/>
      <w:lvlText w:val="•"/>
      <w:lvlJc w:val="left"/>
      <w:pPr>
        <w:tabs>
          <w:tab w:val="num" w:pos="1440"/>
        </w:tabs>
        <w:ind w:left="1440" w:hanging="360"/>
      </w:pPr>
      <w:rPr>
        <w:rFonts w:ascii="Arial" w:hAnsi="Arial" w:hint="default"/>
      </w:rPr>
    </w:lvl>
    <w:lvl w:ilvl="2" w:tplc="AD52CD32" w:tentative="1">
      <w:start w:val="1"/>
      <w:numFmt w:val="bullet"/>
      <w:lvlText w:val="•"/>
      <w:lvlJc w:val="left"/>
      <w:pPr>
        <w:tabs>
          <w:tab w:val="num" w:pos="2160"/>
        </w:tabs>
        <w:ind w:left="2160" w:hanging="360"/>
      </w:pPr>
      <w:rPr>
        <w:rFonts w:ascii="Arial" w:hAnsi="Arial" w:hint="default"/>
      </w:rPr>
    </w:lvl>
    <w:lvl w:ilvl="3" w:tplc="7440478E" w:tentative="1">
      <w:start w:val="1"/>
      <w:numFmt w:val="bullet"/>
      <w:lvlText w:val="•"/>
      <w:lvlJc w:val="left"/>
      <w:pPr>
        <w:tabs>
          <w:tab w:val="num" w:pos="2880"/>
        </w:tabs>
        <w:ind w:left="2880" w:hanging="360"/>
      </w:pPr>
      <w:rPr>
        <w:rFonts w:ascii="Arial" w:hAnsi="Arial" w:hint="default"/>
      </w:rPr>
    </w:lvl>
    <w:lvl w:ilvl="4" w:tplc="8E20F15C" w:tentative="1">
      <w:start w:val="1"/>
      <w:numFmt w:val="bullet"/>
      <w:lvlText w:val="•"/>
      <w:lvlJc w:val="left"/>
      <w:pPr>
        <w:tabs>
          <w:tab w:val="num" w:pos="3600"/>
        </w:tabs>
        <w:ind w:left="3600" w:hanging="360"/>
      </w:pPr>
      <w:rPr>
        <w:rFonts w:ascii="Arial" w:hAnsi="Arial" w:hint="default"/>
      </w:rPr>
    </w:lvl>
    <w:lvl w:ilvl="5" w:tplc="F22C29C6" w:tentative="1">
      <w:start w:val="1"/>
      <w:numFmt w:val="bullet"/>
      <w:lvlText w:val="•"/>
      <w:lvlJc w:val="left"/>
      <w:pPr>
        <w:tabs>
          <w:tab w:val="num" w:pos="4320"/>
        </w:tabs>
        <w:ind w:left="4320" w:hanging="360"/>
      </w:pPr>
      <w:rPr>
        <w:rFonts w:ascii="Arial" w:hAnsi="Arial" w:hint="default"/>
      </w:rPr>
    </w:lvl>
    <w:lvl w:ilvl="6" w:tplc="DAA80744" w:tentative="1">
      <w:start w:val="1"/>
      <w:numFmt w:val="bullet"/>
      <w:lvlText w:val="•"/>
      <w:lvlJc w:val="left"/>
      <w:pPr>
        <w:tabs>
          <w:tab w:val="num" w:pos="5040"/>
        </w:tabs>
        <w:ind w:left="5040" w:hanging="360"/>
      </w:pPr>
      <w:rPr>
        <w:rFonts w:ascii="Arial" w:hAnsi="Arial" w:hint="default"/>
      </w:rPr>
    </w:lvl>
    <w:lvl w:ilvl="7" w:tplc="32A40420" w:tentative="1">
      <w:start w:val="1"/>
      <w:numFmt w:val="bullet"/>
      <w:lvlText w:val="•"/>
      <w:lvlJc w:val="left"/>
      <w:pPr>
        <w:tabs>
          <w:tab w:val="num" w:pos="5760"/>
        </w:tabs>
        <w:ind w:left="5760" w:hanging="360"/>
      </w:pPr>
      <w:rPr>
        <w:rFonts w:ascii="Arial" w:hAnsi="Arial" w:hint="default"/>
      </w:rPr>
    </w:lvl>
    <w:lvl w:ilvl="8" w:tplc="85AA336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275795"/>
    <w:multiLevelType w:val="hybridMultilevel"/>
    <w:tmpl w:val="8A7E6E4A"/>
    <w:lvl w:ilvl="0" w:tplc="7B26FD74">
      <w:start w:val="1"/>
      <w:numFmt w:val="bullet"/>
      <w:lvlText w:val="•"/>
      <w:lvlJc w:val="left"/>
      <w:pPr>
        <w:tabs>
          <w:tab w:val="num" w:pos="720"/>
        </w:tabs>
        <w:ind w:left="720" w:hanging="360"/>
      </w:pPr>
      <w:rPr>
        <w:rFonts w:ascii="Arial" w:hAnsi="Arial" w:hint="default"/>
      </w:rPr>
    </w:lvl>
    <w:lvl w:ilvl="1" w:tplc="029450CA">
      <w:start w:val="1"/>
      <w:numFmt w:val="bullet"/>
      <w:lvlText w:val="•"/>
      <w:lvlJc w:val="left"/>
      <w:pPr>
        <w:tabs>
          <w:tab w:val="num" w:pos="1440"/>
        </w:tabs>
        <w:ind w:left="1440" w:hanging="360"/>
      </w:pPr>
      <w:rPr>
        <w:rFonts w:ascii="Arial" w:hAnsi="Arial" w:hint="default"/>
      </w:rPr>
    </w:lvl>
    <w:lvl w:ilvl="2" w:tplc="E10657F2" w:tentative="1">
      <w:start w:val="1"/>
      <w:numFmt w:val="bullet"/>
      <w:lvlText w:val="•"/>
      <w:lvlJc w:val="left"/>
      <w:pPr>
        <w:tabs>
          <w:tab w:val="num" w:pos="2160"/>
        </w:tabs>
        <w:ind w:left="2160" w:hanging="360"/>
      </w:pPr>
      <w:rPr>
        <w:rFonts w:ascii="Arial" w:hAnsi="Arial" w:hint="default"/>
      </w:rPr>
    </w:lvl>
    <w:lvl w:ilvl="3" w:tplc="3C309216" w:tentative="1">
      <w:start w:val="1"/>
      <w:numFmt w:val="bullet"/>
      <w:lvlText w:val="•"/>
      <w:lvlJc w:val="left"/>
      <w:pPr>
        <w:tabs>
          <w:tab w:val="num" w:pos="2880"/>
        </w:tabs>
        <w:ind w:left="2880" w:hanging="360"/>
      </w:pPr>
      <w:rPr>
        <w:rFonts w:ascii="Arial" w:hAnsi="Arial" w:hint="default"/>
      </w:rPr>
    </w:lvl>
    <w:lvl w:ilvl="4" w:tplc="E020B646" w:tentative="1">
      <w:start w:val="1"/>
      <w:numFmt w:val="bullet"/>
      <w:lvlText w:val="•"/>
      <w:lvlJc w:val="left"/>
      <w:pPr>
        <w:tabs>
          <w:tab w:val="num" w:pos="3600"/>
        </w:tabs>
        <w:ind w:left="3600" w:hanging="360"/>
      </w:pPr>
      <w:rPr>
        <w:rFonts w:ascii="Arial" w:hAnsi="Arial" w:hint="default"/>
      </w:rPr>
    </w:lvl>
    <w:lvl w:ilvl="5" w:tplc="3D566FC2" w:tentative="1">
      <w:start w:val="1"/>
      <w:numFmt w:val="bullet"/>
      <w:lvlText w:val="•"/>
      <w:lvlJc w:val="left"/>
      <w:pPr>
        <w:tabs>
          <w:tab w:val="num" w:pos="4320"/>
        </w:tabs>
        <w:ind w:left="4320" w:hanging="360"/>
      </w:pPr>
      <w:rPr>
        <w:rFonts w:ascii="Arial" w:hAnsi="Arial" w:hint="default"/>
      </w:rPr>
    </w:lvl>
    <w:lvl w:ilvl="6" w:tplc="C8364432" w:tentative="1">
      <w:start w:val="1"/>
      <w:numFmt w:val="bullet"/>
      <w:lvlText w:val="•"/>
      <w:lvlJc w:val="left"/>
      <w:pPr>
        <w:tabs>
          <w:tab w:val="num" w:pos="5040"/>
        </w:tabs>
        <w:ind w:left="5040" w:hanging="360"/>
      </w:pPr>
      <w:rPr>
        <w:rFonts w:ascii="Arial" w:hAnsi="Arial" w:hint="default"/>
      </w:rPr>
    </w:lvl>
    <w:lvl w:ilvl="7" w:tplc="B3EACDB0" w:tentative="1">
      <w:start w:val="1"/>
      <w:numFmt w:val="bullet"/>
      <w:lvlText w:val="•"/>
      <w:lvlJc w:val="left"/>
      <w:pPr>
        <w:tabs>
          <w:tab w:val="num" w:pos="5760"/>
        </w:tabs>
        <w:ind w:left="5760" w:hanging="360"/>
      </w:pPr>
      <w:rPr>
        <w:rFonts w:ascii="Arial" w:hAnsi="Arial" w:hint="default"/>
      </w:rPr>
    </w:lvl>
    <w:lvl w:ilvl="8" w:tplc="7CC28F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98134D"/>
    <w:multiLevelType w:val="hybridMultilevel"/>
    <w:tmpl w:val="523ADACC"/>
    <w:lvl w:ilvl="0" w:tplc="4246C1C2">
      <w:start w:val="1"/>
      <w:numFmt w:val="bullet"/>
      <w:lvlText w:val="•"/>
      <w:lvlJc w:val="left"/>
      <w:pPr>
        <w:tabs>
          <w:tab w:val="num" w:pos="720"/>
        </w:tabs>
        <w:ind w:left="720" w:hanging="360"/>
      </w:pPr>
      <w:rPr>
        <w:rFonts w:ascii="Arial" w:hAnsi="Arial" w:hint="default"/>
      </w:rPr>
    </w:lvl>
    <w:lvl w:ilvl="1" w:tplc="B838CACE" w:tentative="1">
      <w:start w:val="1"/>
      <w:numFmt w:val="bullet"/>
      <w:lvlText w:val="•"/>
      <w:lvlJc w:val="left"/>
      <w:pPr>
        <w:tabs>
          <w:tab w:val="num" w:pos="1440"/>
        </w:tabs>
        <w:ind w:left="1440" w:hanging="360"/>
      </w:pPr>
      <w:rPr>
        <w:rFonts w:ascii="Arial" w:hAnsi="Arial" w:hint="default"/>
      </w:rPr>
    </w:lvl>
    <w:lvl w:ilvl="2" w:tplc="F72CF9EE" w:tentative="1">
      <w:start w:val="1"/>
      <w:numFmt w:val="bullet"/>
      <w:lvlText w:val="•"/>
      <w:lvlJc w:val="left"/>
      <w:pPr>
        <w:tabs>
          <w:tab w:val="num" w:pos="2160"/>
        </w:tabs>
        <w:ind w:left="2160" w:hanging="360"/>
      </w:pPr>
      <w:rPr>
        <w:rFonts w:ascii="Arial" w:hAnsi="Arial" w:hint="default"/>
      </w:rPr>
    </w:lvl>
    <w:lvl w:ilvl="3" w:tplc="EC16AD60" w:tentative="1">
      <w:start w:val="1"/>
      <w:numFmt w:val="bullet"/>
      <w:lvlText w:val="•"/>
      <w:lvlJc w:val="left"/>
      <w:pPr>
        <w:tabs>
          <w:tab w:val="num" w:pos="2880"/>
        </w:tabs>
        <w:ind w:left="2880" w:hanging="360"/>
      </w:pPr>
      <w:rPr>
        <w:rFonts w:ascii="Arial" w:hAnsi="Arial" w:hint="default"/>
      </w:rPr>
    </w:lvl>
    <w:lvl w:ilvl="4" w:tplc="DA269BBC" w:tentative="1">
      <w:start w:val="1"/>
      <w:numFmt w:val="bullet"/>
      <w:lvlText w:val="•"/>
      <w:lvlJc w:val="left"/>
      <w:pPr>
        <w:tabs>
          <w:tab w:val="num" w:pos="3600"/>
        </w:tabs>
        <w:ind w:left="3600" w:hanging="360"/>
      </w:pPr>
      <w:rPr>
        <w:rFonts w:ascii="Arial" w:hAnsi="Arial" w:hint="default"/>
      </w:rPr>
    </w:lvl>
    <w:lvl w:ilvl="5" w:tplc="12E2C120" w:tentative="1">
      <w:start w:val="1"/>
      <w:numFmt w:val="bullet"/>
      <w:lvlText w:val="•"/>
      <w:lvlJc w:val="left"/>
      <w:pPr>
        <w:tabs>
          <w:tab w:val="num" w:pos="4320"/>
        </w:tabs>
        <w:ind w:left="4320" w:hanging="360"/>
      </w:pPr>
      <w:rPr>
        <w:rFonts w:ascii="Arial" w:hAnsi="Arial" w:hint="default"/>
      </w:rPr>
    </w:lvl>
    <w:lvl w:ilvl="6" w:tplc="86E0D136" w:tentative="1">
      <w:start w:val="1"/>
      <w:numFmt w:val="bullet"/>
      <w:lvlText w:val="•"/>
      <w:lvlJc w:val="left"/>
      <w:pPr>
        <w:tabs>
          <w:tab w:val="num" w:pos="5040"/>
        </w:tabs>
        <w:ind w:left="5040" w:hanging="360"/>
      </w:pPr>
      <w:rPr>
        <w:rFonts w:ascii="Arial" w:hAnsi="Arial" w:hint="default"/>
      </w:rPr>
    </w:lvl>
    <w:lvl w:ilvl="7" w:tplc="B20E52A8" w:tentative="1">
      <w:start w:val="1"/>
      <w:numFmt w:val="bullet"/>
      <w:lvlText w:val="•"/>
      <w:lvlJc w:val="left"/>
      <w:pPr>
        <w:tabs>
          <w:tab w:val="num" w:pos="5760"/>
        </w:tabs>
        <w:ind w:left="5760" w:hanging="360"/>
      </w:pPr>
      <w:rPr>
        <w:rFonts w:ascii="Arial" w:hAnsi="Arial" w:hint="default"/>
      </w:rPr>
    </w:lvl>
    <w:lvl w:ilvl="8" w:tplc="7B82C9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2872A7"/>
    <w:multiLevelType w:val="hybridMultilevel"/>
    <w:tmpl w:val="A0E60904"/>
    <w:lvl w:ilvl="0" w:tplc="58D8D688">
      <w:start w:val="1"/>
      <w:numFmt w:val="bullet"/>
      <w:lvlText w:val="•"/>
      <w:lvlJc w:val="left"/>
      <w:pPr>
        <w:tabs>
          <w:tab w:val="num" w:pos="720"/>
        </w:tabs>
        <w:ind w:left="720" w:hanging="360"/>
      </w:pPr>
      <w:rPr>
        <w:rFonts w:ascii="Arial" w:hAnsi="Arial" w:hint="default"/>
      </w:rPr>
    </w:lvl>
    <w:lvl w:ilvl="1" w:tplc="D400AEAE" w:tentative="1">
      <w:start w:val="1"/>
      <w:numFmt w:val="bullet"/>
      <w:lvlText w:val="•"/>
      <w:lvlJc w:val="left"/>
      <w:pPr>
        <w:tabs>
          <w:tab w:val="num" w:pos="1440"/>
        </w:tabs>
        <w:ind w:left="1440" w:hanging="360"/>
      </w:pPr>
      <w:rPr>
        <w:rFonts w:ascii="Arial" w:hAnsi="Arial" w:hint="default"/>
      </w:rPr>
    </w:lvl>
    <w:lvl w:ilvl="2" w:tplc="BAC6E508" w:tentative="1">
      <w:start w:val="1"/>
      <w:numFmt w:val="bullet"/>
      <w:lvlText w:val="•"/>
      <w:lvlJc w:val="left"/>
      <w:pPr>
        <w:tabs>
          <w:tab w:val="num" w:pos="2160"/>
        </w:tabs>
        <w:ind w:left="2160" w:hanging="360"/>
      </w:pPr>
      <w:rPr>
        <w:rFonts w:ascii="Arial" w:hAnsi="Arial" w:hint="default"/>
      </w:rPr>
    </w:lvl>
    <w:lvl w:ilvl="3" w:tplc="183E4A08" w:tentative="1">
      <w:start w:val="1"/>
      <w:numFmt w:val="bullet"/>
      <w:lvlText w:val="•"/>
      <w:lvlJc w:val="left"/>
      <w:pPr>
        <w:tabs>
          <w:tab w:val="num" w:pos="2880"/>
        </w:tabs>
        <w:ind w:left="2880" w:hanging="360"/>
      </w:pPr>
      <w:rPr>
        <w:rFonts w:ascii="Arial" w:hAnsi="Arial" w:hint="default"/>
      </w:rPr>
    </w:lvl>
    <w:lvl w:ilvl="4" w:tplc="6E9856A4" w:tentative="1">
      <w:start w:val="1"/>
      <w:numFmt w:val="bullet"/>
      <w:lvlText w:val="•"/>
      <w:lvlJc w:val="left"/>
      <w:pPr>
        <w:tabs>
          <w:tab w:val="num" w:pos="3600"/>
        </w:tabs>
        <w:ind w:left="3600" w:hanging="360"/>
      </w:pPr>
      <w:rPr>
        <w:rFonts w:ascii="Arial" w:hAnsi="Arial" w:hint="default"/>
      </w:rPr>
    </w:lvl>
    <w:lvl w:ilvl="5" w:tplc="5BAC503C" w:tentative="1">
      <w:start w:val="1"/>
      <w:numFmt w:val="bullet"/>
      <w:lvlText w:val="•"/>
      <w:lvlJc w:val="left"/>
      <w:pPr>
        <w:tabs>
          <w:tab w:val="num" w:pos="4320"/>
        </w:tabs>
        <w:ind w:left="4320" w:hanging="360"/>
      </w:pPr>
      <w:rPr>
        <w:rFonts w:ascii="Arial" w:hAnsi="Arial" w:hint="default"/>
      </w:rPr>
    </w:lvl>
    <w:lvl w:ilvl="6" w:tplc="A528A0B0" w:tentative="1">
      <w:start w:val="1"/>
      <w:numFmt w:val="bullet"/>
      <w:lvlText w:val="•"/>
      <w:lvlJc w:val="left"/>
      <w:pPr>
        <w:tabs>
          <w:tab w:val="num" w:pos="5040"/>
        </w:tabs>
        <w:ind w:left="5040" w:hanging="360"/>
      </w:pPr>
      <w:rPr>
        <w:rFonts w:ascii="Arial" w:hAnsi="Arial" w:hint="default"/>
      </w:rPr>
    </w:lvl>
    <w:lvl w:ilvl="7" w:tplc="06E4D356" w:tentative="1">
      <w:start w:val="1"/>
      <w:numFmt w:val="bullet"/>
      <w:lvlText w:val="•"/>
      <w:lvlJc w:val="left"/>
      <w:pPr>
        <w:tabs>
          <w:tab w:val="num" w:pos="5760"/>
        </w:tabs>
        <w:ind w:left="5760" w:hanging="360"/>
      </w:pPr>
      <w:rPr>
        <w:rFonts w:ascii="Arial" w:hAnsi="Arial" w:hint="default"/>
      </w:rPr>
    </w:lvl>
    <w:lvl w:ilvl="8" w:tplc="3CE22C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9C55256"/>
    <w:multiLevelType w:val="hybridMultilevel"/>
    <w:tmpl w:val="D966CF32"/>
    <w:lvl w:ilvl="0" w:tplc="5F9A0CD0">
      <w:start w:val="1"/>
      <w:numFmt w:val="bullet"/>
      <w:lvlText w:val="•"/>
      <w:lvlJc w:val="left"/>
      <w:pPr>
        <w:tabs>
          <w:tab w:val="num" w:pos="720"/>
        </w:tabs>
        <w:ind w:left="720" w:hanging="360"/>
      </w:pPr>
      <w:rPr>
        <w:rFonts w:ascii="Arial" w:hAnsi="Arial" w:hint="default"/>
      </w:rPr>
    </w:lvl>
    <w:lvl w:ilvl="1" w:tplc="CAE6521E" w:tentative="1">
      <w:start w:val="1"/>
      <w:numFmt w:val="bullet"/>
      <w:lvlText w:val="•"/>
      <w:lvlJc w:val="left"/>
      <w:pPr>
        <w:tabs>
          <w:tab w:val="num" w:pos="1440"/>
        </w:tabs>
        <w:ind w:left="1440" w:hanging="360"/>
      </w:pPr>
      <w:rPr>
        <w:rFonts w:ascii="Arial" w:hAnsi="Arial" w:hint="default"/>
      </w:rPr>
    </w:lvl>
    <w:lvl w:ilvl="2" w:tplc="A7C84EFE" w:tentative="1">
      <w:start w:val="1"/>
      <w:numFmt w:val="bullet"/>
      <w:lvlText w:val="•"/>
      <w:lvlJc w:val="left"/>
      <w:pPr>
        <w:tabs>
          <w:tab w:val="num" w:pos="2160"/>
        </w:tabs>
        <w:ind w:left="2160" w:hanging="360"/>
      </w:pPr>
      <w:rPr>
        <w:rFonts w:ascii="Arial" w:hAnsi="Arial" w:hint="default"/>
      </w:rPr>
    </w:lvl>
    <w:lvl w:ilvl="3" w:tplc="FE909626" w:tentative="1">
      <w:start w:val="1"/>
      <w:numFmt w:val="bullet"/>
      <w:lvlText w:val="•"/>
      <w:lvlJc w:val="left"/>
      <w:pPr>
        <w:tabs>
          <w:tab w:val="num" w:pos="2880"/>
        </w:tabs>
        <w:ind w:left="2880" w:hanging="360"/>
      </w:pPr>
      <w:rPr>
        <w:rFonts w:ascii="Arial" w:hAnsi="Arial" w:hint="default"/>
      </w:rPr>
    </w:lvl>
    <w:lvl w:ilvl="4" w:tplc="B6161A8E" w:tentative="1">
      <w:start w:val="1"/>
      <w:numFmt w:val="bullet"/>
      <w:lvlText w:val="•"/>
      <w:lvlJc w:val="left"/>
      <w:pPr>
        <w:tabs>
          <w:tab w:val="num" w:pos="3600"/>
        </w:tabs>
        <w:ind w:left="3600" w:hanging="360"/>
      </w:pPr>
      <w:rPr>
        <w:rFonts w:ascii="Arial" w:hAnsi="Arial" w:hint="default"/>
      </w:rPr>
    </w:lvl>
    <w:lvl w:ilvl="5" w:tplc="13982D78" w:tentative="1">
      <w:start w:val="1"/>
      <w:numFmt w:val="bullet"/>
      <w:lvlText w:val="•"/>
      <w:lvlJc w:val="left"/>
      <w:pPr>
        <w:tabs>
          <w:tab w:val="num" w:pos="4320"/>
        </w:tabs>
        <w:ind w:left="4320" w:hanging="360"/>
      </w:pPr>
      <w:rPr>
        <w:rFonts w:ascii="Arial" w:hAnsi="Arial" w:hint="default"/>
      </w:rPr>
    </w:lvl>
    <w:lvl w:ilvl="6" w:tplc="B456CE6C" w:tentative="1">
      <w:start w:val="1"/>
      <w:numFmt w:val="bullet"/>
      <w:lvlText w:val="•"/>
      <w:lvlJc w:val="left"/>
      <w:pPr>
        <w:tabs>
          <w:tab w:val="num" w:pos="5040"/>
        </w:tabs>
        <w:ind w:left="5040" w:hanging="360"/>
      </w:pPr>
      <w:rPr>
        <w:rFonts w:ascii="Arial" w:hAnsi="Arial" w:hint="default"/>
      </w:rPr>
    </w:lvl>
    <w:lvl w:ilvl="7" w:tplc="99FE134E" w:tentative="1">
      <w:start w:val="1"/>
      <w:numFmt w:val="bullet"/>
      <w:lvlText w:val="•"/>
      <w:lvlJc w:val="left"/>
      <w:pPr>
        <w:tabs>
          <w:tab w:val="num" w:pos="5760"/>
        </w:tabs>
        <w:ind w:left="5760" w:hanging="360"/>
      </w:pPr>
      <w:rPr>
        <w:rFonts w:ascii="Arial" w:hAnsi="Arial" w:hint="default"/>
      </w:rPr>
    </w:lvl>
    <w:lvl w:ilvl="8" w:tplc="15F6FD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AA13AE8"/>
    <w:multiLevelType w:val="hybridMultilevel"/>
    <w:tmpl w:val="24A42434"/>
    <w:lvl w:ilvl="0" w:tplc="6164B908">
      <w:start w:val="1"/>
      <w:numFmt w:val="bullet"/>
      <w:lvlText w:val="•"/>
      <w:lvlJc w:val="left"/>
      <w:pPr>
        <w:tabs>
          <w:tab w:val="num" w:pos="720"/>
        </w:tabs>
        <w:ind w:left="720" w:hanging="360"/>
      </w:pPr>
      <w:rPr>
        <w:rFonts w:ascii="Arial" w:hAnsi="Arial" w:hint="default"/>
      </w:rPr>
    </w:lvl>
    <w:lvl w:ilvl="1" w:tplc="F9FA86F4" w:tentative="1">
      <w:start w:val="1"/>
      <w:numFmt w:val="bullet"/>
      <w:lvlText w:val="•"/>
      <w:lvlJc w:val="left"/>
      <w:pPr>
        <w:tabs>
          <w:tab w:val="num" w:pos="1440"/>
        </w:tabs>
        <w:ind w:left="1440" w:hanging="360"/>
      </w:pPr>
      <w:rPr>
        <w:rFonts w:ascii="Arial" w:hAnsi="Arial" w:hint="default"/>
      </w:rPr>
    </w:lvl>
    <w:lvl w:ilvl="2" w:tplc="E1EA8760" w:tentative="1">
      <w:start w:val="1"/>
      <w:numFmt w:val="bullet"/>
      <w:lvlText w:val="•"/>
      <w:lvlJc w:val="left"/>
      <w:pPr>
        <w:tabs>
          <w:tab w:val="num" w:pos="2160"/>
        </w:tabs>
        <w:ind w:left="2160" w:hanging="360"/>
      </w:pPr>
      <w:rPr>
        <w:rFonts w:ascii="Arial" w:hAnsi="Arial" w:hint="default"/>
      </w:rPr>
    </w:lvl>
    <w:lvl w:ilvl="3" w:tplc="D21C0116" w:tentative="1">
      <w:start w:val="1"/>
      <w:numFmt w:val="bullet"/>
      <w:lvlText w:val="•"/>
      <w:lvlJc w:val="left"/>
      <w:pPr>
        <w:tabs>
          <w:tab w:val="num" w:pos="2880"/>
        </w:tabs>
        <w:ind w:left="2880" w:hanging="360"/>
      </w:pPr>
      <w:rPr>
        <w:rFonts w:ascii="Arial" w:hAnsi="Arial" w:hint="default"/>
      </w:rPr>
    </w:lvl>
    <w:lvl w:ilvl="4" w:tplc="F8FC7680" w:tentative="1">
      <w:start w:val="1"/>
      <w:numFmt w:val="bullet"/>
      <w:lvlText w:val="•"/>
      <w:lvlJc w:val="left"/>
      <w:pPr>
        <w:tabs>
          <w:tab w:val="num" w:pos="3600"/>
        </w:tabs>
        <w:ind w:left="3600" w:hanging="360"/>
      </w:pPr>
      <w:rPr>
        <w:rFonts w:ascii="Arial" w:hAnsi="Arial" w:hint="default"/>
      </w:rPr>
    </w:lvl>
    <w:lvl w:ilvl="5" w:tplc="74229C46" w:tentative="1">
      <w:start w:val="1"/>
      <w:numFmt w:val="bullet"/>
      <w:lvlText w:val="•"/>
      <w:lvlJc w:val="left"/>
      <w:pPr>
        <w:tabs>
          <w:tab w:val="num" w:pos="4320"/>
        </w:tabs>
        <w:ind w:left="4320" w:hanging="360"/>
      </w:pPr>
      <w:rPr>
        <w:rFonts w:ascii="Arial" w:hAnsi="Arial" w:hint="default"/>
      </w:rPr>
    </w:lvl>
    <w:lvl w:ilvl="6" w:tplc="8E76AF12" w:tentative="1">
      <w:start w:val="1"/>
      <w:numFmt w:val="bullet"/>
      <w:lvlText w:val="•"/>
      <w:lvlJc w:val="left"/>
      <w:pPr>
        <w:tabs>
          <w:tab w:val="num" w:pos="5040"/>
        </w:tabs>
        <w:ind w:left="5040" w:hanging="360"/>
      </w:pPr>
      <w:rPr>
        <w:rFonts w:ascii="Arial" w:hAnsi="Arial" w:hint="default"/>
      </w:rPr>
    </w:lvl>
    <w:lvl w:ilvl="7" w:tplc="BFACD614" w:tentative="1">
      <w:start w:val="1"/>
      <w:numFmt w:val="bullet"/>
      <w:lvlText w:val="•"/>
      <w:lvlJc w:val="left"/>
      <w:pPr>
        <w:tabs>
          <w:tab w:val="num" w:pos="5760"/>
        </w:tabs>
        <w:ind w:left="5760" w:hanging="360"/>
      </w:pPr>
      <w:rPr>
        <w:rFonts w:ascii="Arial" w:hAnsi="Arial" w:hint="default"/>
      </w:rPr>
    </w:lvl>
    <w:lvl w:ilvl="8" w:tplc="51BADE48" w:tentative="1">
      <w:start w:val="1"/>
      <w:numFmt w:val="bullet"/>
      <w:lvlText w:val="•"/>
      <w:lvlJc w:val="left"/>
      <w:pPr>
        <w:tabs>
          <w:tab w:val="num" w:pos="6480"/>
        </w:tabs>
        <w:ind w:left="6480" w:hanging="360"/>
      </w:pPr>
      <w:rPr>
        <w:rFonts w:ascii="Arial" w:hAnsi="Arial" w:hint="default"/>
      </w:rPr>
    </w:lvl>
  </w:abstractNum>
  <w:num w:numId="1" w16cid:durableId="1053239580">
    <w:abstractNumId w:val="2"/>
  </w:num>
  <w:num w:numId="2" w16cid:durableId="719674486">
    <w:abstractNumId w:val="3"/>
  </w:num>
  <w:num w:numId="3" w16cid:durableId="332344886">
    <w:abstractNumId w:val="27"/>
  </w:num>
  <w:num w:numId="4" w16cid:durableId="1475559238">
    <w:abstractNumId w:val="22"/>
  </w:num>
  <w:num w:numId="5" w16cid:durableId="1304390925">
    <w:abstractNumId w:val="25"/>
  </w:num>
  <w:num w:numId="6" w16cid:durableId="924263255">
    <w:abstractNumId w:val="14"/>
  </w:num>
  <w:num w:numId="7" w16cid:durableId="1247499591">
    <w:abstractNumId w:val="0"/>
  </w:num>
  <w:num w:numId="8" w16cid:durableId="1408385541">
    <w:abstractNumId w:val="18"/>
  </w:num>
  <w:num w:numId="9" w16cid:durableId="503975014">
    <w:abstractNumId w:val="10"/>
  </w:num>
  <w:num w:numId="10" w16cid:durableId="2012944601">
    <w:abstractNumId w:val="23"/>
  </w:num>
  <w:num w:numId="11" w16cid:durableId="119500290">
    <w:abstractNumId w:val="12"/>
  </w:num>
  <w:num w:numId="12" w16cid:durableId="211045074">
    <w:abstractNumId w:val="13"/>
  </w:num>
  <w:num w:numId="13" w16cid:durableId="954294399">
    <w:abstractNumId w:val="7"/>
  </w:num>
  <w:num w:numId="14" w16cid:durableId="759564068">
    <w:abstractNumId w:val="17"/>
  </w:num>
  <w:num w:numId="15" w16cid:durableId="609120447">
    <w:abstractNumId w:val="21"/>
  </w:num>
  <w:num w:numId="16" w16cid:durableId="906721050">
    <w:abstractNumId w:val="9"/>
  </w:num>
  <w:num w:numId="17" w16cid:durableId="1291520568">
    <w:abstractNumId w:val="20"/>
  </w:num>
  <w:num w:numId="18" w16cid:durableId="1534269847">
    <w:abstractNumId w:val="15"/>
  </w:num>
  <w:num w:numId="19" w16cid:durableId="1222016364">
    <w:abstractNumId w:val="1"/>
  </w:num>
  <w:num w:numId="20" w16cid:durableId="908076542">
    <w:abstractNumId w:val="4"/>
  </w:num>
  <w:num w:numId="21" w16cid:durableId="1196233051">
    <w:abstractNumId w:val="19"/>
  </w:num>
  <w:num w:numId="22" w16cid:durableId="478109589">
    <w:abstractNumId w:val="16"/>
  </w:num>
  <w:num w:numId="23" w16cid:durableId="1431855548">
    <w:abstractNumId w:val="5"/>
  </w:num>
  <w:num w:numId="24" w16cid:durableId="504322047">
    <w:abstractNumId w:val="11"/>
  </w:num>
  <w:num w:numId="25" w16cid:durableId="1753164401">
    <w:abstractNumId w:val="6"/>
  </w:num>
  <w:num w:numId="26" w16cid:durableId="1735278075">
    <w:abstractNumId w:val="24"/>
  </w:num>
  <w:num w:numId="27" w16cid:durableId="215513386">
    <w:abstractNumId w:val="26"/>
  </w:num>
  <w:num w:numId="28" w16cid:durableId="20514959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785"/>
    <w:rsid w:val="0007663E"/>
    <w:rsid w:val="001945B0"/>
    <w:rsid w:val="0023412B"/>
    <w:rsid w:val="00440042"/>
    <w:rsid w:val="004840C4"/>
    <w:rsid w:val="00484795"/>
    <w:rsid w:val="00575BC7"/>
    <w:rsid w:val="006D4C39"/>
    <w:rsid w:val="00766FDA"/>
    <w:rsid w:val="008E7785"/>
    <w:rsid w:val="00942F03"/>
    <w:rsid w:val="00967E30"/>
    <w:rsid w:val="00AC1B4A"/>
    <w:rsid w:val="00BD2FC4"/>
    <w:rsid w:val="00CC0F15"/>
    <w:rsid w:val="00DE1A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64E8E"/>
  <w15:chartTrackingRefBased/>
  <w15:docId w15:val="{8B9D354B-ECDC-184B-A715-9FE066465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7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40C4"/>
    <w:pPr>
      <w:ind w:left="720"/>
      <w:contextualSpacing/>
    </w:pPr>
  </w:style>
  <w:style w:type="character" w:styleId="Hyperlink">
    <w:name w:val="Hyperlink"/>
    <w:basedOn w:val="DefaultParagraphFont"/>
    <w:uiPriority w:val="99"/>
    <w:unhideWhenUsed/>
    <w:rsid w:val="00CC0F15"/>
    <w:rPr>
      <w:color w:val="0563C1" w:themeColor="hyperlink"/>
      <w:u w:val="single"/>
    </w:rPr>
  </w:style>
  <w:style w:type="character" w:styleId="UnresolvedMention">
    <w:name w:val="Unresolved Mention"/>
    <w:basedOn w:val="DefaultParagraphFont"/>
    <w:uiPriority w:val="99"/>
    <w:semiHidden/>
    <w:unhideWhenUsed/>
    <w:rsid w:val="00CC0F15"/>
    <w:rPr>
      <w:color w:val="605E5C"/>
      <w:shd w:val="clear" w:color="auto" w:fill="E1DFDD"/>
    </w:rPr>
  </w:style>
  <w:style w:type="paragraph" w:styleId="Header">
    <w:name w:val="header"/>
    <w:basedOn w:val="Normal"/>
    <w:link w:val="HeaderChar"/>
    <w:uiPriority w:val="99"/>
    <w:unhideWhenUsed/>
    <w:rsid w:val="0007663E"/>
    <w:pPr>
      <w:tabs>
        <w:tab w:val="center" w:pos="4680"/>
        <w:tab w:val="right" w:pos="9360"/>
      </w:tabs>
    </w:pPr>
  </w:style>
  <w:style w:type="character" w:customStyle="1" w:styleId="HeaderChar">
    <w:name w:val="Header Char"/>
    <w:basedOn w:val="DefaultParagraphFont"/>
    <w:link w:val="Header"/>
    <w:uiPriority w:val="99"/>
    <w:rsid w:val="0007663E"/>
  </w:style>
  <w:style w:type="paragraph" w:styleId="Footer">
    <w:name w:val="footer"/>
    <w:basedOn w:val="Normal"/>
    <w:link w:val="FooterChar"/>
    <w:uiPriority w:val="99"/>
    <w:unhideWhenUsed/>
    <w:rsid w:val="0007663E"/>
    <w:pPr>
      <w:tabs>
        <w:tab w:val="center" w:pos="4680"/>
        <w:tab w:val="right" w:pos="9360"/>
      </w:tabs>
    </w:pPr>
  </w:style>
  <w:style w:type="character" w:customStyle="1" w:styleId="FooterChar">
    <w:name w:val="Footer Char"/>
    <w:basedOn w:val="DefaultParagraphFont"/>
    <w:link w:val="Footer"/>
    <w:uiPriority w:val="99"/>
    <w:rsid w:val="00076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095953">
      <w:bodyDiv w:val="1"/>
      <w:marLeft w:val="0"/>
      <w:marRight w:val="0"/>
      <w:marTop w:val="0"/>
      <w:marBottom w:val="0"/>
      <w:divBdr>
        <w:top w:val="none" w:sz="0" w:space="0" w:color="auto"/>
        <w:left w:val="none" w:sz="0" w:space="0" w:color="auto"/>
        <w:bottom w:val="none" w:sz="0" w:space="0" w:color="auto"/>
        <w:right w:val="none" w:sz="0" w:space="0" w:color="auto"/>
      </w:divBdr>
      <w:divsChild>
        <w:div w:id="785075700">
          <w:marLeft w:val="360"/>
          <w:marRight w:val="0"/>
          <w:marTop w:val="79"/>
          <w:marBottom w:val="0"/>
          <w:divBdr>
            <w:top w:val="none" w:sz="0" w:space="0" w:color="auto"/>
            <w:left w:val="none" w:sz="0" w:space="0" w:color="auto"/>
            <w:bottom w:val="none" w:sz="0" w:space="0" w:color="auto"/>
            <w:right w:val="none" w:sz="0" w:space="0" w:color="auto"/>
          </w:divBdr>
        </w:div>
        <w:div w:id="578826028">
          <w:marLeft w:val="360"/>
          <w:marRight w:val="0"/>
          <w:marTop w:val="79"/>
          <w:marBottom w:val="0"/>
          <w:divBdr>
            <w:top w:val="none" w:sz="0" w:space="0" w:color="auto"/>
            <w:left w:val="none" w:sz="0" w:space="0" w:color="auto"/>
            <w:bottom w:val="none" w:sz="0" w:space="0" w:color="auto"/>
            <w:right w:val="none" w:sz="0" w:space="0" w:color="auto"/>
          </w:divBdr>
        </w:div>
        <w:div w:id="322052872">
          <w:marLeft w:val="360"/>
          <w:marRight w:val="0"/>
          <w:marTop w:val="79"/>
          <w:marBottom w:val="0"/>
          <w:divBdr>
            <w:top w:val="none" w:sz="0" w:space="0" w:color="auto"/>
            <w:left w:val="none" w:sz="0" w:space="0" w:color="auto"/>
            <w:bottom w:val="none" w:sz="0" w:space="0" w:color="auto"/>
            <w:right w:val="none" w:sz="0" w:space="0" w:color="auto"/>
          </w:divBdr>
        </w:div>
        <w:div w:id="104663033">
          <w:marLeft w:val="360"/>
          <w:marRight w:val="0"/>
          <w:marTop w:val="79"/>
          <w:marBottom w:val="0"/>
          <w:divBdr>
            <w:top w:val="none" w:sz="0" w:space="0" w:color="auto"/>
            <w:left w:val="none" w:sz="0" w:space="0" w:color="auto"/>
            <w:bottom w:val="none" w:sz="0" w:space="0" w:color="auto"/>
            <w:right w:val="none" w:sz="0" w:space="0" w:color="auto"/>
          </w:divBdr>
        </w:div>
        <w:div w:id="833763391">
          <w:marLeft w:val="360"/>
          <w:marRight w:val="0"/>
          <w:marTop w:val="79"/>
          <w:marBottom w:val="0"/>
          <w:divBdr>
            <w:top w:val="none" w:sz="0" w:space="0" w:color="auto"/>
            <w:left w:val="none" w:sz="0" w:space="0" w:color="auto"/>
            <w:bottom w:val="none" w:sz="0" w:space="0" w:color="auto"/>
            <w:right w:val="none" w:sz="0" w:space="0" w:color="auto"/>
          </w:divBdr>
        </w:div>
        <w:div w:id="1064795048">
          <w:marLeft w:val="360"/>
          <w:marRight w:val="0"/>
          <w:marTop w:val="79"/>
          <w:marBottom w:val="0"/>
          <w:divBdr>
            <w:top w:val="none" w:sz="0" w:space="0" w:color="auto"/>
            <w:left w:val="none" w:sz="0" w:space="0" w:color="auto"/>
            <w:bottom w:val="none" w:sz="0" w:space="0" w:color="auto"/>
            <w:right w:val="none" w:sz="0" w:space="0" w:color="auto"/>
          </w:divBdr>
        </w:div>
        <w:div w:id="940261698">
          <w:marLeft w:val="274"/>
          <w:marRight w:val="0"/>
          <w:marTop w:val="79"/>
          <w:marBottom w:val="0"/>
          <w:divBdr>
            <w:top w:val="none" w:sz="0" w:space="0" w:color="auto"/>
            <w:left w:val="none" w:sz="0" w:space="0" w:color="auto"/>
            <w:bottom w:val="none" w:sz="0" w:space="0" w:color="auto"/>
            <w:right w:val="none" w:sz="0" w:space="0" w:color="auto"/>
          </w:divBdr>
        </w:div>
      </w:divsChild>
    </w:div>
    <w:div w:id="294524597">
      <w:bodyDiv w:val="1"/>
      <w:marLeft w:val="0"/>
      <w:marRight w:val="0"/>
      <w:marTop w:val="0"/>
      <w:marBottom w:val="0"/>
      <w:divBdr>
        <w:top w:val="none" w:sz="0" w:space="0" w:color="auto"/>
        <w:left w:val="none" w:sz="0" w:space="0" w:color="auto"/>
        <w:bottom w:val="none" w:sz="0" w:space="0" w:color="auto"/>
        <w:right w:val="none" w:sz="0" w:space="0" w:color="auto"/>
      </w:divBdr>
      <w:divsChild>
        <w:div w:id="91317490">
          <w:marLeft w:val="274"/>
          <w:marRight w:val="0"/>
          <w:marTop w:val="79"/>
          <w:marBottom w:val="0"/>
          <w:divBdr>
            <w:top w:val="none" w:sz="0" w:space="0" w:color="auto"/>
            <w:left w:val="none" w:sz="0" w:space="0" w:color="auto"/>
            <w:bottom w:val="none" w:sz="0" w:space="0" w:color="auto"/>
            <w:right w:val="none" w:sz="0" w:space="0" w:color="auto"/>
          </w:divBdr>
        </w:div>
        <w:div w:id="1673071887">
          <w:marLeft w:val="274"/>
          <w:marRight w:val="0"/>
          <w:marTop w:val="79"/>
          <w:marBottom w:val="0"/>
          <w:divBdr>
            <w:top w:val="none" w:sz="0" w:space="0" w:color="auto"/>
            <w:left w:val="none" w:sz="0" w:space="0" w:color="auto"/>
            <w:bottom w:val="none" w:sz="0" w:space="0" w:color="auto"/>
            <w:right w:val="none" w:sz="0" w:space="0" w:color="auto"/>
          </w:divBdr>
        </w:div>
      </w:divsChild>
    </w:div>
    <w:div w:id="364601832">
      <w:bodyDiv w:val="1"/>
      <w:marLeft w:val="0"/>
      <w:marRight w:val="0"/>
      <w:marTop w:val="0"/>
      <w:marBottom w:val="0"/>
      <w:divBdr>
        <w:top w:val="none" w:sz="0" w:space="0" w:color="auto"/>
        <w:left w:val="none" w:sz="0" w:space="0" w:color="auto"/>
        <w:bottom w:val="none" w:sz="0" w:space="0" w:color="auto"/>
        <w:right w:val="none" w:sz="0" w:space="0" w:color="auto"/>
      </w:divBdr>
      <w:divsChild>
        <w:div w:id="2118477887">
          <w:marLeft w:val="274"/>
          <w:marRight w:val="0"/>
          <w:marTop w:val="79"/>
          <w:marBottom w:val="0"/>
          <w:divBdr>
            <w:top w:val="none" w:sz="0" w:space="0" w:color="auto"/>
            <w:left w:val="none" w:sz="0" w:space="0" w:color="auto"/>
            <w:bottom w:val="none" w:sz="0" w:space="0" w:color="auto"/>
            <w:right w:val="none" w:sz="0" w:space="0" w:color="auto"/>
          </w:divBdr>
        </w:div>
        <w:div w:id="548422313">
          <w:marLeft w:val="274"/>
          <w:marRight w:val="0"/>
          <w:marTop w:val="79"/>
          <w:marBottom w:val="0"/>
          <w:divBdr>
            <w:top w:val="none" w:sz="0" w:space="0" w:color="auto"/>
            <w:left w:val="none" w:sz="0" w:space="0" w:color="auto"/>
            <w:bottom w:val="none" w:sz="0" w:space="0" w:color="auto"/>
            <w:right w:val="none" w:sz="0" w:space="0" w:color="auto"/>
          </w:divBdr>
        </w:div>
        <w:div w:id="344795664">
          <w:marLeft w:val="274"/>
          <w:marRight w:val="0"/>
          <w:marTop w:val="79"/>
          <w:marBottom w:val="0"/>
          <w:divBdr>
            <w:top w:val="none" w:sz="0" w:space="0" w:color="auto"/>
            <w:left w:val="none" w:sz="0" w:space="0" w:color="auto"/>
            <w:bottom w:val="none" w:sz="0" w:space="0" w:color="auto"/>
            <w:right w:val="none" w:sz="0" w:space="0" w:color="auto"/>
          </w:divBdr>
        </w:div>
        <w:div w:id="1604142866">
          <w:marLeft w:val="274"/>
          <w:marRight w:val="0"/>
          <w:marTop w:val="79"/>
          <w:marBottom w:val="0"/>
          <w:divBdr>
            <w:top w:val="none" w:sz="0" w:space="0" w:color="auto"/>
            <w:left w:val="none" w:sz="0" w:space="0" w:color="auto"/>
            <w:bottom w:val="none" w:sz="0" w:space="0" w:color="auto"/>
            <w:right w:val="none" w:sz="0" w:space="0" w:color="auto"/>
          </w:divBdr>
        </w:div>
      </w:divsChild>
    </w:div>
    <w:div w:id="420838213">
      <w:bodyDiv w:val="1"/>
      <w:marLeft w:val="0"/>
      <w:marRight w:val="0"/>
      <w:marTop w:val="0"/>
      <w:marBottom w:val="0"/>
      <w:divBdr>
        <w:top w:val="none" w:sz="0" w:space="0" w:color="auto"/>
        <w:left w:val="none" w:sz="0" w:space="0" w:color="auto"/>
        <w:bottom w:val="none" w:sz="0" w:space="0" w:color="auto"/>
        <w:right w:val="none" w:sz="0" w:space="0" w:color="auto"/>
      </w:divBdr>
      <w:divsChild>
        <w:div w:id="1581672258">
          <w:marLeft w:val="274"/>
          <w:marRight w:val="0"/>
          <w:marTop w:val="79"/>
          <w:marBottom w:val="0"/>
          <w:divBdr>
            <w:top w:val="none" w:sz="0" w:space="0" w:color="auto"/>
            <w:left w:val="none" w:sz="0" w:space="0" w:color="auto"/>
            <w:bottom w:val="none" w:sz="0" w:space="0" w:color="auto"/>
            <w:right w:val="none" w:sz="0" w:space="0" w:color="auto"/>
          </w:divBdr>
        </w:div>
        <w:div w:id="1118766395">
          <w:marLeft w:val="274"/>
          <w:marRight w:val="0"/>
          <w:marTop w:val="79"/>
          <w:marBottom w:val="0"/>
          <w:divBdr>
            <w:top w:val="none" w:sz="0" w:space="0" w:color="auto"/>
            <w:left w:val="none" w:sz="0" w:space="0" w:color="auto"/>
            <w:bottom w:val="none" w:sz="0" w:space="0" w:color="auto"/>
            <w:right w:val="none" w:sz="0" w:space="0" w:color="auto"/>
          </w:divBdr>
        </w:div>
        <w:div w:id="122969607">
          <w:marLeft w:val="274"/>
          <w:marRight w:val="0"/>
          <w:marTop w:val="79"/>
          <w:marBottom w:val="0"/>
          <w:divBdr>
            <w:top w:val="none" w:sz="0" w:space="0" w:color="auto"/>
            <w:left w:val="none" w:sz="0" w:space="0" w:color="auto"/>
            <w:bottom w:val="none" w:sz="0" w:space="0" w:color="auto"/>
            <w:right w:val="none" w:sz="0" w:space="0" w:color="auto"/>
          </w:divBdr>
        </w:div>
        <w:div w:id="1366977839">
          <w:marLeft w:val="274"/>
          <w:marRight w:val="0"/>
          <w:marTop w:val="79"/>
          <w:marBottom w:val="0"/>
          <w:divBdr>
            <w:top w:val="none" w:sz="0" w:space="0" w:color="auto"/>
            <w:left w:val="none" w:sz="0" w:space="0" w:color="auto"/>
            <w:bottom w:val="none" w:sz="0" w:space="0" w:color="auto"/>
            <w:right w:val="none" w:sz="0" w:space="0" w:color="auto"/>
          </w:divBdr>
        </w:div>
        <w:div w:id="890729670">
          <w:marLeft w:val="274"/>
          <w:marRight w:val="0"/>
          <w:marTop w:val="79"/>
          <w:marBottom w:val="0"/>
          <w:divBdr>
            <w:top w:val="none" w:sz="0" w:space="0" w:color="auto"/>
            <w:left w:val="none" w:sz="0" w:space="0" w:color="auto"/>
            <w:bottom w:val="none" w:sz="0" w:space="0" w:color="auto"/>
            <w:right w:val="none" w:sz="0" w:space="0" w:color="auto"/>
          </w:divBdr>
        </w:div>
        <w:div w:id="2050255981">
          <w:marLeft w:val="274"/>
          <w:marRight w:val="0"/>
          <w:marTop w:val="79"/>
          <w:marBottom w:val="0"/>
          <w:divBdr>
            <w:top w:val="none" w:sz="0" w:space="0" w:color="auto"/>
            <w:left w:val="none" w:sz="0" w:space="0" w:color="auto"/>
            <w:bottom w:val="none" w:sz="0" w:space="0" w:color="auto"/>
            <w:right w:val="none" w:sz="0" w:space="0" w:color="auto"/>
          </w:divBdr>
        </w:div>
        <w:div w:id="1188757975">
          <w:marLeft w:val="274"/>
          <w:marRight w:val="0"/>
          <w:marTop w:val="79"/>
          <w:marBottom w:val="0"/>
          <w:divBdr>
            <w:top w:val="none" w:sz="0" w:space="0" w:color="auto"/>
            <w:left w:val="none" w:sz="0" w:space="0" w:color="auto"/>
            <w:bottom w:val="none" w:sz="0" w:space="0" w:color="auto"/>
            <w:right w:val="none" w:sz="0" w:space="0" w:color="auto"/>
          </w:divBdr>
        </w:div>
      </w:divsChild>
    </w:div>
    <w:div w:id="507645849">
      <w:bodyDiv w:val="1"/>
      <w:marLeft w:val="0"/>
      <w:marRight w:val="0"/>
      <w:marTop w:val="0"/>
      <w:marBottom w:val="0"/>
      <w:divBdr>
        <w:top w:val="none" w:sz="0" w:space="0" w:color="auto"/>
        <w:left w:val="none" w:sz="0" w:space="0" w:color="auto"/>
        <w:bottom w:val="none" w:sz="0" w:space="0" w:color="auto"/>
        <w:right w:val="none" w:sz="0" w:space="0" w:color="auto"/>
      </w:divBdr>
      <w:divsChild>
        <w:div w:id="907376464">
          <w:marLeft w:val="274"/>
          <w:marRight w:val="0"/>
          <w:marTop w:val="79"/>
          <w:marBottom w:val="0"/>
          <w:divBdr>
            <w:top w:val="none" w:sz="0" w:space="0" w:color="auto"/>
            <w:left w:val="none" w:sz="0" w:space="0" w:color="auto"/>
            <w:bottom w:val="none" w:sz="0" w:space="0" w:color="auto"/>
            <w:right w:val="none" w:sz="0" w:space="0" w:color="auto"/>
          </w:divBdr>
        </w:div>
        <w:div w:id="277495016">
          <w:marLeft w:val="274"/>
          <w:marRight w:val="0"/>
          <w:marTop w:val="79"/>
          <w:marBottom w:val="0"/>
          <w:divBdr>
            <w:top w:val="none" w:sz="0" w:space="0" w:color="auto"/>
            <w:left w:val="none" w:sz="0" w:space="0" w:color="auto"/>
            <w:bottom w:val="none" w:sz="0" w:space="0" w:color="auto"/>
            <w:right w:val="none" w:sz="0" w:space="0" w:color="auto"/>
          </w:divBdr>
        </w:div>
        <w:div w:id="312608967">
          <w:marLeft w:val="274"/>
          <w:marRight w:val="0"/>
          <w:marTop w:val="79"/>
          <w:marBottom w:val="0"/>
          <w:divBdr>
            <w:top w:val="none" w:sz="0" w:space="0" w:color="auto"/>
            <w:left w:val="none" w:sz="0" w:space="0" w:color="auto"/>
            <w:bottom w:val="none" w:sz="0" w:space="0" w:color="auto"/>
            <w:right w:val="none" w:sz="0" w:space="0" w:color="auto"/>
          </w:divBdr>
        </w:div>
        <w:div w:id="52512680">
          <w:marLeft w:val="274"/>
          <w:marRight w:val="0"/>
          <w:marTop w:val="79"/>
          <w:marBottom w:val="0"/>
          <w:divBdr>
            <w:top w:val="none" w:sz="0" w:space="0" w:color="auto"/>
            <w:left w:val="none" w:sz="0" w:space="0" w:color="auto"/>
            <w:bottom w:val="none" w:sz="0" w:space="0" w:color="auto"/>
            <w:right w:val="none" w:sz="0" w:space="0" w:color="auto"/>
          </w:divBdr>
        </w:div>
      </w:divsChild>
    </w:div>
    <w:div w:id="611742042">
      <w:bodyDiv w:val="1"/>
      <w:marLeft w:val="0"/>
      <w:marRight w:val="0"/>
      <w:marTop w:val="0"/>
      <w:marBottom w:val="0"/>
      <w:divBdr>
        <w:top w:val="none" w:sz="0" w:space="0" w:color="auto"/>
        <w:left w:val="none" w:sz="0" w:space="0" w:color="auto"/>
        <w:bottom w:val="none" w:sz="0" w:space="0" w:color="auto"/>
        <w:right w:val="none" w:sz="0" w:space="0" w:color="auto"/>
      </w:divBdr>
    </w:div>
    <w:div w:id="738135097">
      <w:bodyDiv w:val="1"/>
      <w:marLeft w:val="0"/>
      <w:marRight w:val="0"/>
      <w:marTop w:val="0"/>
      <w:marBottom w:val="0"/>
      <w:divBdr>
        <w:top w:val="none" w:sz="0" w:space="0" w:color="auto"/>
        <w:left w:val="none" w:sz="0" w:space="0" w:color="auto"/>
        <w:bottom w:val="none" w:sz="0" w:space="0" w:color="auto"/>
        <w:right w:val="none" w:sz="0" w:space="0" w:color="auto"/>
      </w:divBdr>
      <w:divsChild>
        <w:div w:id="873078842">
          <w:marLeft w:val="274"/>
          <w:marRight w:val="0"/>
          <w:marTop w:val="72"/>
          <w:marBottom w:val="0"/>
          <w:divBdr>
            <w:top w:val="none" w:sz="0" w:space="0" w:color="auto"/>
            <w:left w:val="none" w:sz="0" w:space="0" w:color="auto"/>
            <w:bottom w:val="none" w:sz="0" w:space="0" w:color="auto"/>
            <w:right w:val="none" w:sz="0" w:space="0" w:color="auto"/>
          </w:divBdr>
        </w:div>
        <w:div w:id="493763971">
          <w:marLeft w:val="274"/>
          <w:marRight w:val="0"/>
          <w:marTop w:val="72"/>
          <w:marBottom w:val="0"/>
          <w:divBdr>
            <w:top w:val="none" w:sz="0" w:space="0" w:color="auto"/>
            <w:left w:val="none" w:sz="0" w:space="0" w:color="auto"/>
            <w:bottom w:val="none" w:sz="0" w:space="0" w:color="auto"/>
            <w:right w:val="none" w:sz="0" w:space="0" w:color="auto"/>
          </w:divBdr>
        </w:div>
        <w:div w:id="1018772538">
          <w:marLeft w:val="274"/>
          <w:marRight w:val="0"/>
          <w:marTop w:val="72"/>
          <w:marBottom w:val="0"/>
          <w:divBdr>
            <w:top w:val="none" w:sz="0" w:space="0" w:color="auto"/>
            <w:left w:val="none" w:sz="0" w:space="0" w:color="auto"/>
            <w:bottom w:val="none" w:sz="0" w:space="0" w:color="auto"/>
            <w:right w:val="none" w:sz="0" w:space="0" w:color="auto"/>
          </w:divBdr>
        </w:div>
        <w:div w:id="704528456">
          <w:marLeft w:val="274"/>
          <w:marRight w:val="0"/>
          <w:marTop w:val="72"/>
          <w:marBottom w:val="0"/>
          <w:divBdr>
            <w:top w:val="none" w:sz="0" w:space="0" w:color="auto"/>
            <w:left w:val="none" w:sz="0" w:space="0" w:color="auto"/>
            <w:bottom w:val="none" w:sz="0" w:space="0" w:color="auto"/>
            <w:right w:val="none" w:sz="0" w:space="0" w:color="auto"/>
          </w:divBdr>
        </w:div>
        <w:div w:id="321858756">
          <w:marLeft w:val="547"/>
          <w:marRight w:val="0"/>
          <w:marTop w:val="173"/>
          <w:marBottom w:val="0"/>
          <w:divBdr>
            <w:top w:val="none" w:sz="0" w:space="0" w:color="auto"/>
            <w:left w:val="none" w:sz="0" w:space="0" w:color="auto"/>
            <w:bottom w:val="none" w:sz="0" w:space="0" w:color="auto"/>
            <w:right w:val="none" w:sz="0" w:space="0" w:color="auto"/>
          </w:divBdr>
        </w:div>
        <w:div w:id="46102792">
          <w:marLeft w:val="1267"/>
          <w:marRight w:val="0"/>
          <w:marTop w:val="173"/>
          <w:marBottom w:val="0"/>
          <w:divBdr>
            <w:top w:val="none" w:sz="0" w:space="0" w:color="auto"/>
            <w:left w:val="none" w:sz="0" w:space="0" w:color="auto"/>
            <w:bottom w:val="none" w:sz="0" w:space="0" w:color="auto"/>
            <w:right w:val="none" w:sz="0" w:space="0" w:color="auto"/>
          </w:divBdr>
        </w:div>
        <w:div w:id="1207333571">
          <w:marLeft w:val="1267"/>
          <w:marRight w:val="0"/>
          <w:marTop w:val="173"/>
          <w:marBottom w:val="0"/>
          <w:divBdr>
            <w:top w:val="none" w:sz="0" w:space="0" w:color="auto"/>
            <w:left w:val="none" w:sz="0" w:space="0" w:color="auto"/>
            <w:bottom w:val="none" w:sz="0" w:space="0" w:color="auto"/>
            <w:right w:val="none" w:sz="0" w:space="0" w:color="auto"/>
          </w:divBdr>
        </w:div>
        <w:div w:id="1640301806">
          <w:marLeft w:val="1267"/>
          <w:marRight w:val="0"/>
          <w:marTop w:val="173"/>
          <w:marBottom w:val="0"/>
          <w:divBdr>
            <w:top w:val="none" w:sz="0" w:space="0" w:color="auto"/>
            <w:left w:val="none" w:sz="0" w:space="0" w:color="auto"/>
            <w:bottom w:val="none" w:sz="0" w:space="0" w:color="auto"/>
            <w:right w:val="none" w:sz="0" w:space="0" w:color="auto"/>
          </w:divBdr>
        </w:div>
        <w:div w:id="1056390077">
          <w:marLeft w:val="274"/>
          <w:marRight w:val="0"/>
          <w:marTop w:val="72"/>
          <w:marBottom w:val="0"/>
          <w:divBdr>
            <w:top w:val="none" w:sz="0" w:space="0" w:color="auto"/>
            <w:left w:val="none" w:sz="0" w:space="0" w:color="auto"/>
            <w:bottom w:val="none" w:sz="0" w:space="0" w:color="auto"/>
            <w:right w:val="none" w:sz="0" w:space="0" w:color="auto"/>
          </w:divBdr>
        </w:div>
        <w:div w:id="1795827709">
          <w:marLeft w:val="274"/>
          <w:marRight w:val="0"/>
          <w:marTop w:val="72"/>
          <w:marBottom w:val="0"/>
          <w:divBdr>
            <w:top w:val="none" w:sz="0" w:space="0" w:color="auto"/>
            <w:left w:val="none" w:sz="0" w:space="0" w:color="auto"/>
            <w:bottom w:val="none" w:sz="0" w:space="0" w:color="auto"/>
            <w:right w:val="none" w:sz="0" w:space="0" w:color="auto"/>
          </w:divBdr>
        </w:div>
      </w:divsChild>
    </w:div>
    <w:div w:id="874469948">
      <w:bodyDiv w:val="1"/>
      <w:marLeft w:val="0"/>
      <w:marRight w:val="0"/>
      <w:marTop w:val="0"/>
      <w:marBottom w:val="0"/>
      <w:divBdr>
        <w:top w:val="none" w:sz="0" w:space="0" w:color="auto"/>
        <w:left w:val="none" w:sz="0" w:space="0" w:color="auto"/>
        <w:bottom w:val="none" w:sz="0" w:space="0" w:color="auto"/>
        <w:right w:val="none" w:sz="0" w:space="0" w:color="auto"/>
      </w:divBdr>
      <w:divsChild>
        <w:div w:id="784345538">
          <w:marLeft w:val="274"/>
          <w:marRight w:val="0"/>
          <w:marTop w:val="79"/>
          <w:marBottom w:val="0"/>
          <w:divBdr>
            <w:top w:val="none" w:sz="0" w:space="0" w:color="auto"/>
            <w:left w:val="none" w:sz="0" w:space="0" w:color="auto"/>
            <w:bottom w:val="none" w:sz="0" w:space="0" w:color="auto"/>
            <w:right w:val="none" w:sz="0" w:space="0" w:color="auto"/>
          </w:divBdr>
        </w:div>
        <w:div w:id="392508135">
          <w:marLeft w:val="547"/>
          <w:marRight w:val="0"/>
          <w:marTop w:val="173"/>
          <w:marBottom w:val="0"/>
          <w:divBdr>
            <w:top w:val="none" w:sz="0" w:space="0" w:color="auto"/>
            <w:left w:val="none" w:sz="0" w:space="0" w:color="auto"/>
            <w:bottom w:val="none" w:sz="0" w:space="0" w:color="auto"/>
            <w:right w:val="none" w:sz="0" w:space="0" w:color="auto"/>
          </w:divBdr>
        </w:div>
        <w:div w:id="83845625">
          <w:marLeft w:val="1267"/>
          <w:marRight w:val="0"/>
          <w:marTop w:val="173"/>
          <w:marBottom w:val="0"/>
          <w:divBdr>
            <w:top w:val="none" w:sz="0" w:space="0" w:color="auto"/>
            <w:left w:val="none" w:sz="0" w:space="0" w:color="auto"/>
            <w:bottom w:val="none" w:sz="0" w:space="0" w:color="auto"/>
            <w:right w:val="none" w:sz="0" w:space="0" w:color="auto"/>
          </w:divBdr>
        </w:div>
        <w:div w:id="760952156">
          <w:marLeft w:val="1267"/>
          <w:marRight w:val="0"/>
          <w:marTop w:val="173"/>
          <w:marBottom w:val="0"/>
          <w:divBdr>
            <w:top w:val="none" w:sz="0" w:space="0" w:color="auto"/>
            <w:left w:val="none" w:sz="0" w:space="0" w:color="auto"/>
            <w:bottom w:val="none" w:sz="0" w:space="0" w:color="auto"/>
            <w:right w:val="none" w:sz="0" w:space="0" w:color="auto"/>
          </w:divBdr>
        </w:div>
        <w:div w:id="1075123549">
          <w:marLeft w:val="1267"/>
          <w:marRight w:val="0"/>
          <w:marTop w:val="173"/>
          <w:marBottom w:val="0"/>
          <w:divBdr>
            <w:top w:val="none" w:sz="0" w:space="0" w:color="auto"/>
            <w:left w:val="none" w:sz="0" w:space="0" w:color="auto"/>
            <w:bottom w:val="none" w:sz="0" w:space="0" w:color="auto"/>
            <w:right w:val="none" w:sz="0" w:space="0" w:color="auto"/>
          </w:divBdr>
        </w:div>
        <w:div w:id="1134953228">
          <w:marLeft w:val="1267"/>
          <w:marRight w:val="0"/>
          <w:marTop w:val="173"/>
          <w:marBottom w:val="0"/>
          <w:divBdr>
            <w:top w:val="none" w:sz="0" w:space="0" w:color="auto"/>
            <w:left w:val="none" w:sz="0" w:space="0" w:color="auto"/>
            <w:bottom w:val="none" w:sz="0" w:space="0" w:color="auto"/>
            <w:right w:val="none" w:sz="0" w:space="0" w:color="auto"/>
          </w:divBdr>
        </w:div>
        <w:div w:id="250893280">
          <w:marLeft w:val="1267"/>
          <w:marRight w:val="0"/>
          <w:marTop w:val="173"/>
          <w:marBottom w:val="0"/>
          <w:divBdr>
            <w:top w:val="none" w:sz="0" w:space="0" w:color="auto"/>
            <w:left w:val="none" w:sz="0" w:space="0" w:color="auto"/>
            <w:bottom w:val="none" w:sz="0" w:space="0" w:color="auto"/>
            <w:right w:val="none" w:sz="0" w:space="0" w:color="auto"/>
          </w:divBdr>
        </w:div>
        <w:div w:id="1634946160">
          <w:marLeft w:val="1267"/>
          <w:marRight w:val="0"/>
          <w:marTop w:val="173"/>
          <w:marBottom w:val="0"/>
          <w:divBdr>
            <w:top w:val="none" w:sz="0" w:space="0" w:color="auto"/>
            <w:left w:val="none" w:sz="0" w:space="0" w:color="auto"/>
            <w:bottom w:val="none" w:sz="0" w:space="0" w:color="auto"/>
            <w:right w:val="none" w:sz="0" w:space="0" w:color="auto"/>
          </w:divBdr>
        </w:div>
        <w:div w:id="1227227657">
          <w:marLeft w:val="274"/>
          <w:marRight w:val="0"/>
          <w:marTop w:val="79"/>
          <w:marBottom w:val="0"/>
          <w:divBdr>
            <w:top w:val="none" w:sz="0" w:space="0" w:color="auto"/>
            <w:left w:val="none" w:sz="0" w:space="0" w:color="auto"/>
            <w:bottom w:val="none" w:sz="0" w:space="0" w:color="auto"/>
            <w:right w:val="none" w:sz="0" w:space="0" w:color="auto"/>
          </w:divBdr>
        </w:div>
        <w:div w:id="456264551">
          <w:marLeft w:val="274"/>
          <w:marRight w:val="0"/>
          <w:marTop w:val="79"/>
          <w:marBottom w:val="0"/>
          <w:divBdr>
            <w:top w:val="none" w:sz="0" w:space="0" w:color="auto"/>
            <w:left w:val="none" w:sz="0" w:space="0" w:color="auto"/>
            <w:bottom w:val="none" w:sz="0" w:space="0" w:color="auto"/>
            <w:right w:val="none" w:sz="0" w:space="0" w:color="auto"/>
          </w:divBdr>
        </w:div>
        <w:div w:id="342633313">
          <w:marLeft w:val="274"/>
          <w:marRight w:val="0"/>
          <w:marTop w:val="79"/>
          <w:marBottom w:val="0"/>
          <w:divBdr>
            <w:top w:val="none" w:sz="0" w:space="0" w:color="auto"/>
            <w:left w:val="none" w:sz="0" w:space="0" w:color="auto"/>
            <w:bottom w:val="none" w:sz="0" w:space="0" w:color="auto"/>
            <w:right w:val="none" w:sz="0" w:space="0" w:color="auto"/>
          </w:divBdr>
        </w:div>
        <w:div w:id="1565406927">
          <w:marLeft w:val="274"/>
          <w:marRight w:val="0"/>
          <w:marTop w:val="79"/>
          <w:marBottom w:val="0"/>
          <w:divBdr>
            <w:top w:val="none" w:sz="0" w:space="0" w:color="auto"/>
            <w:left w:val="none" w:sz="0" w:space="0" w:color="auto"/>
            <w:bottom w:val="none" w:sz="0" w:space="0" w:color="auto"/>
            <w:right w:val="none" w:sz="0" w:space="0" w:color="auto"/>
          </w:divBdr>
        </w:div>
        <w:div w:id="1624388059">
          <w:marLeft w:val="274"/>
          <w:marRight w:val="0"/>
          <w:marTop w:val="79"/>
          <w:marBottom w:val="0"/>
          <w:divBdr>
            <w:top w:val="none" w:sz="0" w:space="0" w:color="auto"/>
            <w:left w:val="none" w:sz="0" w:space="0" w:color="auto"/>
            <w:bottom w:val="none" w:sz="0" w:space="0" w:color="auto"/>
            <w:right w:val="none" w:sz="0" w:space="0" w:color="auto"/>
          </w:divBdr>
        </w:div>
      </w:divsChild>
    </w:div>
    <w:div w:id="924417467">
      <w:bodyDiv w:val="1"/>
      <w:marLeft w:val="0"/>
      <w:marRight w:val="0"/>
      <w:marTop w:val="0"/>
      <w:marBottom w:val="0"/>
      <w:divBdr>
        <w:top w:val="none" w:sz="0" w:space="0" w:color="auto"/>
        <w:left w:val="none" w:sz="0" w:space="0" w:color="auto"/>
        <w:bottom w:val="none" w:sz="0" w:space="0" w:color="auto"/>
        <w:right w:val="none" w:sz="0" w:space="0" w:color="auto"/>
      </w:divBdr>
      <w:divsChild>
        <w:div w:id="635261549">
          <w:marLeft w:val="360"/>
          <w:marRight w:val="0"/>
          <w:marTop w:val="79"/>
          <w:marBottom w:val="0"/>
          <w:divBdr>
            <w:top w:val="none" w:sz="0" w:space="0" w:color="auto"/>
            <w:left w:val="none" w:sz="0" w:space="0" w:color="auto"/>
            <w:bottom w:val="none" w:sz="0" w:space="0" w:color="auto"/>
            <w:right w:val="none" w:sz="0" w:space="0" w:color="auto"/>
          </w:divBdr>
        </w:div>
        <w:div w:id="394355430">
          <w:marLeft w:val="360"/>
          <w:marRight w:val="0"/>
          <w:marTop w:val="79"/>
          <w:marBottom w:val="0"/>
          <w:divBdr>
            <w:top w:val="none" w:sz="0" w:space="0" w:color="auto"/>
            <w:left w:val="none" w:sz="0" w:space="0" w:color="auto"/>
            <w:bottom w:val="none" w:sz="0" w:space="0" w:color="auto"/>
            <w:right w:val="none" w:sz="0" w:space="0" w:color="auto"/>
          </w:divBdr>
        </w:div>
        <w:div w:id="84425810">
          <w:marLeft w:val="360"/>
          <w:marRight w:val="0"/>
          <w:marTop w:val="79"/>
          <w:marBottom w:val="0"/>
          <w:divBdr>
            <w:top w:val="none" w:sz="0" w:space="0" w:color="auto"/>
            <w:left w:val="none" w:sz="0" w:space="0" w:color="auto"/>
            <w:bottom w:val="none" w:sz="0" w:space="0" w:color="auto"/>
            <w:right w:val="none" w:sz="0" w:space="0" w:color="auto"/>
          </w:divBdr>
        </w:div>
        <w:div w:id="1962416310">
          <w:marLeft w:val="360"/>
          <w:marRight w:val="0"/>
          <w:marTop w:val="79"/>
          <w:marBottom w:val="0"/>
          <w:divBdr>
            <w:top w:val="none" w:sz="0" w:space="0" w:color="auto"/>
            <w:left w:val="none" w:sz="0" w:space="0" w:color="auto"/>
            <w:bottom w:val="none" w:sz="0" w:space="0" w:color="auto"/>
            <w:right w:val="none" w:sz="0" w:space="0" w:color="auto"/>
          </w:divBdr>
        </w:div>
        <w:div w:id="1118915956">
          <w:marLeft w:val="360"/>
          <w:marRight w:val="0"/>
          <w:marTop w:val="79"/>
          <w:marBottom w:val="0"/>
          <w:divBdr>
            <w:top w:val="none" w:sz="0" w:space="0" w:color="auto"/>
            <w:left w:val="none" w:sz="0" w:space="0" w:color="auto"/>
            <w:bottom w:val="none" w:sz="0" w:space="0" w:color="auto"/>
            <w:right w:val="none" w:sz="0" w:space="0" w:color="auto"/>
          </w:divBdr>
        </w:div>
        <w:div w:id="555511964">
          <w:marLeft w:val="360"/>
          <w:marRight w:val="0"/>
          <w:marTop w:val="79"/>
          <w:marBottom w:val="0"/>
          <w:divBdr>
            <w:top w:val="none" w:sz="0" w:space="0" w:color="auto"/>
            <w:left w:val="none" w:sz="0" w:space="0" w:color="auto"/>
            <w:bottom w:val="none" w:sz="0" w:space="0" w:color="auto"/>
            <w:right w:val="none" w:sz="0" w:space="0" w:color="auto"/>
          </w:divBdr>
        </w:div>
        <w:div w:id="1554657155">
          <w:marLeft w:val="274"/>
          <w:marRight w:val="0"/>
          <w:marTop w:val="79"/>
          <w:marBottom w:val="0"/>
          <w:divBdr>
            <w:top w:val="none" w:sz="0" w:space="0" w:color="auto"/>
            <w:left w:val="none" w:sz="0" w:space="0" w:color="auto"/>
            <w:bottom w:val="none" w:sz="0" w:space="0" w:color="auto"/>
            <w:right w:val="none" w:sz="0" w:space="0" w:color="auto"/>
          </w:divBdr>
        </w:div>
        <w:div w:id="1743021548">
          <w:marLeft w:val="274"/>
          <w:marRight w:val="0"/>
          <w:marTop w:val="79"/>
          <w:marBottom w:val="0"/>
          <w:divBdr>
            <w:top w:val="none" w:sz="0" w:space="0" w:color="auto"/>
            <w:left w:val="none" w:sz="0" w:space="0" w:color="auto"/>
            <w:bottom w:val="none" w:sz="0" w:space="0" w:color="auto"/>
            <w:right w:val="none" w:sz="0" w:space="0" w:color="auto"/>
          </w:divBdr>
        </w:div>
        <w:div w:id="294723064">
          <w:marLeft w:val="274"/>
          <w:marRight w:val="0"/>
          <w:marTop w:val="79"/>
          <w:marBottom w:val="0"/>
          <w:divBdr>
            <w:top w:val="none" w:sz="0" w:space="0" w:color="auto"/>
            <w:left w:val="none" w:sz="0" w:space="0" w:color="auto"/>
            <w:bottom w:val="none" w:sz="0" w:space="0" w:color="auto"/>
            <w:right w:val="none" w:sz="0" w:space="0" w:color="auto"/>
          </w:divBdr>
        </w:div>
      </w:divsChild>
    </w:div>
    <w:div w:id="998925567">
      <w:bodyDiv w:val="1"/>
      <w:marLeft w:val="0"/>
      <w:marRight w:val="0"/>
      <w:marTop w:val="0"/>
      <w:marBottom w:val="0"/>
      <w:divBdr>
        <w:top w:val="none" w:sz="0" w:space="0" w:color="auto"/>
        <w:left w:val="none" w:sz="0" w:space="0" w:color="auto"/>
        <w:bottom w:val="none" w:sz="0" w:space="0" w:color="auto"/>
        <w:right w:val="none" w:sz="0" w:space="0" w:color="auto"/>
      </w:divBdr>
      <w:divsChild>
        <w:div w:id="1956478746">
          <w:marLeft w:val="274"/>
          <w:marRight w:val="0"/>
          <w:marTop w:val="79"/>
          <w:marBottom w:val="0"/>
          <w:divBdr>
            <w:top w:val="none" w:sz="0" w:space="0" w:color="auto"/>
            <w:left w:val="none" w:sz="0" w:space="0" w:color="auto"/>
            <w:bottom w:val="none" w:sz="0" w:space="0" w:color="auto"/>
            <w:right w:val="none" w:sz="0" w:space="0" w:color="auto"/>
          </w:divBdr>
        </w:div>
        <w:div w:id="630593052">
          <w:marLeft w:val="547"/>
          <w:marRight w:val="0"/>
          <w:marTop w:val="173"/>
          <w:marBottom w:val="0"/>
          <w:divBdr>
            <w:top w:val="none" w:sz="0" w:space="0" w:color="auto"/>
            <w:left w:val="none" w:sz="0" w:space="0" w:color="auto"/>
            <w:bottom w:val="none" w:sz="0" w:space="0" w:color="auto"/>
            <w:right w:val="none" w:sz="0" w:space="0" w:color="auto"/>
          </w:divBdr>
        </w:div>
        <w:div w:id="24909956">
          <w:marLeft w:val="1267"/>
          <w:marRight w:val="0"/>
          <w:marTop w:val="173"/>
          <w:marBottom w:val="0"/>
          <w:divBdr>
            <w:top w:val="none" w:sz="0" w:space="0" w:color="auto"/>
            <w:left w:val="none" w:sz="0" w:space="0" w:color="auto"/>
            <w:bottom w:val="none" w:sz="0" w:space="0" w:color="auto"/>
            <w:right w:val="none" w:sz="0" w:space="0" w:color="auto"/>
          </w:divBdr>
        </w:div>
        <w:div w:id="1281180612">
          <w:marLeft w:val="1267"/>
          <w:marRight w:val="0"/>
          <w:marTop w:val="173"/>
          <w:marBottom w:val="0"/>
          <w:divBdr>
            <w:top w:val="none" w:sz="0" w:space="0" w:color="auto"/>
            <w:left w:val="none" w:sz="0" w:space="0" w:color="auto"/>
            <w:bottom w:val="none" w:sz="0" w:space="0" w:color="auto"/>
            <w:right w:val="none" w:sz="0" w:space="0" w:color="auto"/>
          </w:divBdr>
        </w:div>
        <w:div w:id="1507205798">
          <w:marLeft w:val="1267"/>
          <w:marRight w:val="0"/>
          <w:marTop w:val="173"/>
          <w:marBottom w:val="0"/>
          <w:divBdr>
            <w:top w:val="none" w:sz="0" w:space="0" w:color="auto"/>
            <w:left w:val="none" w:sz="0" w:space="0" w:color="auto"/>
            <w:bottom w:val="none" w:sz="0" w:space="0" w:color="auto"/>
            <w:right w:val="none" w:sz="0" w:space="0" w:color="auto"/>
          </w:divBdr>
        </w:div>
        <w:div w:id="626393276">
          <w:marLeft w:val="1267"/>
          <w:marRight w:val="0"/>
          <w:marTop w:val="173"/>
          <w:marBottom w:val="0"/>
          <w:divBdr>
            <w:top w:val="none" w:sz="0" w:space="0" w:color="auto"/>
            <w:left w:val="none" w:sz="0" w:space="0" w:color="auto"/>
            <w:bottom w:val="none" w:sz="0" w:space="0" w:color="auto"/>
            <w:right w:val="none" w:sz="0" w:space="0" w:color="auto"/>
          </w:divBdr>
        </w:div>
        <w:div w:id="919564513">
          <w:marLeft w:val="1267"/>
          <w:marRight w:val="0"/>
          <w:marTop w:val="173"/>
          <w:marBottom w:val="0"/>
          <w:divBdr>
            <w:top w:val="none" w:sz="0" w:space="0" w:color="auto"/>
            <w:left w:val="none" w:sz="0" w:space="0" w:color="auto"/>
            <w:bottom w:val="none" w:sz="0" w:space="0" w:color="auto"/>
            <w:right w:val="none" w:sz="0" w:space="0" w:color="auto"/>
          </w:divBdr>
        </w:div>
        <w:div w:id="801969910">
          <w:marLeft w:val="1267"/>
          <w:marRight w:val="0"/>
          <w:marTop w:val="173"/>
          <w:marBottom w:val="0"/>
          <w:divBdr>
            <w:top w:val="none" w:sz="0" w:space="0" w:color="auto"/>
            <w:left w:val="none" w:sz="0" w:space="0" w:color="auto"/>
            <w:bottom w:val="none" w:sz="0" w:space="0" w:color="auto"/>
            <w:right w:val="none" w:sz="0" w:space="0" w:color="auto"/>
          </w:divBdr>
        </w:div>
        <w:div w:id="1061976647">
          <w:marLeft w:val="274"/>
          <w:marRight w:val="0"/>
          <w:marTop w:val="79"/>
          <w:marBottom w:val="0"/>
          <w:divBdr>
            <w:top w:val="none" w:sz="0" w:space="0" w:color="auto"/>
            <w:left w:val="none" w:sz="0" w:space="0" w:color="auto"/>
            <w:bottom w:val="none" w:sz="0" w:space="0" w:color="auto"/>
            <w:right w:val="none" w:sz="0" w:space="0" w:color="auto"/>
          </w:divBdr>
        </w:div>
        <w:div w:id="2122726881">
          <w:marLeft w:val="274"/>
          <w:marRight w:val="0"/>
          <w:marTop w:val="79"/>
          <w:marBottom w:val="0"/>
          <w:divBdr>
            <w:top w:val="none" w:sz="0" w:space="0" w:color="auto"/>
            <w:left w:val="none" w:sz="0" w:space="0" w:color="auto"/>
            <w:bottom w:val="none" w:sz="0" w:space="0" w:color="auto"/>
            <w:right w:val="none" w:sz="0" w:space="0" w:color="auto"/>
          </w:divBdr>
        </w:div>
        <w:div w:id="2089841776">
          <w:marLeft w:val="274"/>
          <w:marRight w:val="0"/>
          <w:marTop w:val="79"/>
          <w:marBottom w:val="0"/>
          <w:divBdr>
            <w:top w:val="none" w:sz="0" w:space="0" w:color="auto"/>
            <w:left w:val="none" w:sz="0" w:space="0" w:color="auto"/>
            <w:bottom w:val="none" w:sz="0" w:space="0" w:color="auto"/>
            <w:right w:val="none" w:sz="0" w:space="0" w:color="auto"/>
          </w:divBdr>
        </w:div>
        <w:div w:id="953486058">
          <w:marLeft w:val="274"/>
          <w:marRight w:val="0"/>
          <w:marTop w:val="79"/>
          <w:marBottom w:val="0"/>
          <w:divBdr>
            <w:top w:val="none" w:sz="0" w:space="0" w:color="auto"/>
            <w:left w:val="none" w:sz="0" w:space="0" w:color="auto"/>
            <w:bottom w:val="none" w:sz="0" w:space="0" w:color="auto"/>
            <w:right w:val="none" w:sz="0" w:space="0" w:color="auto"/>
          </w:divBdr>
        </w:div>
        <w:div w:id="1338312916">
          <w:marLeft w:val="274"/>
          <w:marRight w:val="0"/>
          <w:marTop w:val="79"/>
          <w:marBottom w:val="0"/>
          <w:divBdr>
            <w:top w:val="none" w:sz="0" w:space="0" w:color="auto"/>
            <w:left w:val="none" w:sz="0" w:space="0" w:color="auto"/>
            <w:bottom w:val="none" w:sz="0" w:space="0" w:color="auto"/>
            <w:right w:val="none" w:sz="0" w:space="0" w:color="auto"/>
          </w:divBdr>
        </w:div>
      </w:divsChild>
    </w:div>
    <w:div w:id="1253515345">
      <w:bodyDiv w:val="1"/>
      <w:marLeft w:val="0"/>
      <w:marRight w:val="0"/>
      <w:marTop w:val="0"/>
      <w:marBottom w:val="0"/>
      <w:divBdr>
        <w:top w:val="none" w:sz="0" w:space="0" w:color="auto"/>
        <w:left w:val="none" w:sz="0" w:space="0" w:color="auto"/>
        <w:bottom w:val="none" w:sz="0" w:space="0" w:color="auto"/>
        <w:right w:val="none" w:sz="0" w:space="0" w:color="auto"/>
      </w:divBdr>
      <w:divsChild>
        <w:div w:id="1803309242">
          <w:marLeft w:val="274"/>
          <w:marRight w:val="0"/>
          <w:marTop w:val="79"/>
          <w:marBottom w:val="0"/>
          <w:divBdr>
            <w:top w:val="none" w:sz="0" w:space="0" w:color="auto"/>
            <w:left w:val="none" w:sz="0" w:space="0" w:color="auto"/>
            <w:bottom w:val="none" w:sz="0" w:space="0" w:color="auto"/>
            <w:right w:val="none" w:sz="0" w:space="0" w:color="auto"/>
          </w:divBdr>
        </w:div>
        <w:div w:id="1436823748">
          <w:marLeft w:val="274"/>
          <w:marRight w:val="0"/>
          <w:marTop w:val="79"/>
          <w:marBottom w:val="0"/>
          <w:divBdr>
            <w:top w:val="none" w:sz="0" w:space="0" w:color="auto"/>
            <w:left w:val="none" w:sz="0" w:space="0" w:color="auto"/>
            <w:bottom w:val="none" w:sz="0" w:space="0" w:color="auto"/>
            <w:right w:val="none" w:sz="0" w:space="0" w:color="auto"/>
          </w:divBdr>
        </w:div>
        <w:div w:id="477377094">
          <w:marLeft w:val="274"/>
          <w:marRight w:val="0"/>
          <w:marTop w:val="79"/>
          <w:marBottom w:val="0"/>
          <w:divBdr>
            <w:top w:val="none" w:sz="0" w:space="0" w:color="auto"/>
            <w:left w:val="none" w:sz="0" w:space="0" w:color="auto"/>
            <w:bottom w:val="none" w:sz="0" w:space="0" w:color="auto"/>
            <w:right w:val="none" w:sz="0" w:space="0" w:color="auto"/>
          </w:divBdr>
        </w:div>
      </w:divsChild>
    </w:div>
    <w:div w:id="1312757737">
      <w:bodyDiv w:val="1"/>
      <w:marLeft w:val="0"/>
      <w:marRight w:val="0"/>
      <w:marTop w:val="0"/>
      <w:marBottom w:val="0"/>
      <w:divBdr>
        <w:top w:val="none" w:sz="0" w:space="0" w:color="auto"/>
        <w:left w:val="none" w:sz="0" w:space="0" w:color="auto"/>
        <w:bottom w:val="none" w:sz="0" w:space="0" w:color="auto"/>
        <w:right w:val="none" w:sz="0" w:space="0" w:color="auto"/>
      </w:divBdr>
      <w:divsChild>
        <w:div w:id="755130214">
          <w:marLeft w:val="274"/>
          <w:marRight w:val="0"/>
          <w:marTop w:val="79"/>
          <w:marBottom w:val="0"/>
          <w:divBdr>
            <w:top w:val="none" w:sz="0" w:space="0" w:color="auto"/>
            <w:left w:val="none" w:sz="0" w:space="0" w:color="auto"/>
            <w:bottom w:val="none" w:sz="0" w:space="0" w:color="auto"/>
            <w:right w:val="none" w:sz="0" w:space="0" w:color="auto"/>
          </w:divBdr>
        </w:div>
        <w:div w:id="5325271">
          <w:marLeft w:val="274"/>
          <w:marRight w:val="0"/>
          <w:marTop w:val="79"/>
          <w:marBottom w:val="0"/>
          <w:divBdr>
            <w:top w:val="none" w:sz="0" w:space="0" w:color="auto"/>
            <w:left w:val="none" w:sz="0" w:space="0" w:color="auto"/>
            <w:bottom w:val="none" w:sz="0" w:space="0" w:color="auto"/>
            <w:right w:val="none" w:sz="0" w:space="0" w:color="auto"/>
          </w:divBdr>
        </w:div>
        <w:div w:id="344482944">
          <w:marLeft w:val="274"/>
          <w:marRight w:val="0"/>
          <w:marTop w:val="79"/>
          <w:marBottom w:val="0"/>
          <w:divBdr>
            <w:top w:val="none" w:sz="0" w:space="0" w:color="auto"/>
            <w:left w:val="none" w:sz="0" w:space="0" w:color="auto"/>
            <w:bottom w:val="none" w:sz="0" w:space="0" w:color="auto"/>
            <w:right w:val="none" w:sz="0" w:space="0" w:color="auto"/>
          </w:divBdr>
        </w:div>
        <w:div w:id="1610316728">
          <w:marLeft w:val="274"/>
          <w:marRight w:val="0"/>
          <w:marTop w:val="79"/>
          <w:marBottom w:val="0"/>
          <w:divBdr>
            <w:top w:val="none" w:sz="0" w:space="0" w:color="auto"/>
            <w:left w:val="none" w:sz="0" w:space="0" w:color="auto"/>
            <w:bottom w:val="none" w:sz="0" w:space="0" w:color="auto"/>
            <w:right w:val="none" w:sz="0" w:space="0" w:color="auto"/>
          </w:divBdr>
        </w:div>
        <w:div w:id="1914461722">
          <w:marLeft w:val="274"/>
          <w:marRight w:val="0"/>
          <w:marTop w:val="79"/>
          <w:marBottom w:val="0"/>
          <w:divBdr>
            <w:top w:val="none" w:sz="0" w:space="0" w:color="auto"/>
            <w:left w:val="none" w:sz="0" w:space="0" w:color="auto"/>
            <w:bottom w:val="none" w:sz="0" w:space="0" w:color="auto"/>
            <w:right w:val="none" w:sz="0" w:space="0" w:color="auto"/>
          </w:divBdr>
        </w:div>
        <w:div w:id="1719892408">
          <w:marLeft w:val="274"/>
          <w:marRight w:val="0"/>
          <w:marTop w:val="79"/>
          <w:marBottom w:val="0"/>
          <w:divBdr>
            <w:top w:val="none" w:sz="0" w:space="0" w:color="auto"/>
            <w:left w:val="none" w:sz="0" w:space="0" w:color="auto"/>
            <w:bottom w:val="none" w:sz="0" w:space="0" w:color="auto"/>
            <w:right w:val="none" w:sz="0" w:space="0" w:color="auto"/>
          </w:divBdr>
        </w:div>
        <w:div w:id="793913110">
          <w:marLeft w:val="274"/>
          <w:marRight w:val="0"/>
          <w:marTop w:val="79"/>
          <w:marBottom w:val="0"/>
          <w:divBdr>
            <w:top w:val="none" w:sz="0" w:space="0" w:color="auto"/>
            <w:left w:val="none" w:sz="0" w:space="0" w:color="auto"/>
            <w:bottom w:val="none" w:sz="0" w:space="0" w:color="auto"/>
            <w:right w:val="none" w:sz="0" w:space="0" w:color="auto"/>
          </w:divBdr>
        </w:div>
        <w:div w:id="1937206527">
          <w:marLeft w:val="274"/>
          <w:marRight w:val="0"/>
          <w:marTop w:val="79"/>
          <w:marBottom w:val="0"/>
          <w:divBdr>
            <w:top w:val="none" w:sz="0" w:space="0" w:color="auto"/>
            <w:left w:val="none" w:sz="0" w:space="0" w:color="auto"/>
            <w:bottom w:val="none" w:sz="0" w:space="0" w:color="auto"/>
            <w:right w:val="none" w:sz="0" w:space="0" w:color="auto"/>
          </w:divBdr>
        </w:div>
        <w:div w:id="1730378500">
          <w:marLeft w:val="274"/>
          <w:marRight w:val="0"/>
          <w:marTop w:val="79"/>
          <w:marBottom w:val="0"/>
          <w:divBdr>
            <w:top w:val="none" w:sz="0" w:space="0" w:color="auto"/>
            <w:left w:val="none" w:sz="0" w:space="0" w:color="auto"/>
            <w:bottom w:val="none" w:sz="0" w:space="0" w:color="auto"/>
            <w:right w:val="none" w:sz="0" w:space="0" w:color="auto"/>
          </w:divBdr>
        </w:div>
        <w:div w:id="808009611">
          <w:marLeft w:val="274"/>
          <w:marRight w:val="0"/>
          <w:marTop w:val="79"/>
          <w:marBottom w:val="0"/>
          <w:divBdr>
            <w:top w:val="none" w:sz="0" w:space="0" w:color="auto"/>
            <w:left w:val="none" w:sz="0" w:space="0" w:color="auto"/>
            <w:bottom w:val="none" w:sz="0" w:space="0" w:color="auto"/>
            <w:right w:val="none" w:sz="0" w:space="0" w:color="auto"/>
          </w:divBdr>
        </w:div>
      </w:divsChild>
    </w:div>
    <w:div w:id="1564483557">
      <w:bodyDiv w:val="1"/>
      <w:marLeft w:val="0"/>
      <w:marRight w:val="0"/>
      <w:marTop w:val="0"/>
      <w:marBottom w:val="0"/>
      <w:divBdr>
        <w:top w:val="none" w:sz="0" w:space="0" w:color="auto"/>
        <w:left w:val="none" w:sz="0" w:space="0" w:color="auto"/>
        <w:bottom w:val="none" w:sz="0" w:space="0" w:color="auto"/>
        <w:right w:val="none" w:sz="0" w:space="0" w:color="auto"/>
      </w:divBdr>
      <w:divsChild>
        <w:div w:id="932126196">
          <w:marLeft w:val="274"/>
          <w:marRight w:val="0"/>
          <w:marTop w:val="79"/>
          <w:marBottom w:val="0"/>
          <w:divBdr>
            <w:top w:val="none" w:sz="0" w:space="0" w:color="auto"/>
            <w:left w:val="none" w:sz="0" w:space="0" w:color="auto"/>
            <w:bottom w:val="none" w:sz="0" w:space="0" w:color="auto"/>
            <w:right w:val="none" w:sz="0" w:space="0" w:color="auto"/>
          </w:divBdr>
        </w:div>
        <w:div w:id="194731240">
          <w:marLeft w:val="274"/>
          <w:marRight w:val="0"/>
          <w:marTop w:val="79"/>
          <w:marBottom w:val="0"/>
          <w:divBdr>
            <w:top w:val="none" w:sz="0" w:space="0" w:color="auto"/>
            <w:left w:val="none" w:sz="0" w:space="0" w:color="auto"/>
            <w:bottom w:val="none" w:sz="0" w:space="0" w:color="auto"/>
            <w:right w:val="none" w:sz="0" w:space="0" w:color="auto"/>
          </w:divBdr>
        </w:div>
      </w:divsChild>
    </w:div>
    <w:div w:id="1668437719">
      <w:bodyDiv w:val="1"/>
      <w:marLeft w:val="0"/>
      <w:marRight w:val="0"/>
      <w:marTop w:val="0"/>
      <w:marBottom w:val="0"/>
      <w:divBdr>
        <w:top w:val="none" w:sz="0" w:space="0" w:color="auto"/>
        <w:left w:val="none" w:sz="0" w:space="0" w:color="auto"/>
        <w:bottom w:val="none" w:sz="0" w:space="0" w:color="auto"/>
        <w:right w:val="none" w:sz="0" w:space="0" w:color="auto"/>
      </w:divBdr>
      <w:divsChild>
        <w:div w:id="567417943">
          <w:marLeft w:val="360"/>
          <w:marRight w:val="0"/>
          <w:marTop w:val="79"/>
          <w:marBottom w:val="0"/>
          <w:divBdr>
            <w:top w:val="none" w:sz="0" w:space="0" w:color="auto"/>
            <w:left w:val="none" w:sz="0" w:space="0" w:color="auto"/>
            <w:bottom w:val="none" w:sz="0" w:space="0" w:color="auto"/>
            <w:right w:val="none" w:sz="0" w:space="0" w:color="auto"/>
          </w:divBdr>
        </w:div>
        <w:div w:id="1513111177">
          <w:marLeft w:val="360"/>
          <w:marRight w:val="0"/>
          <w:marTop w:val="79"/>
          <w:marBottom w:val="0"/>
          <w:divBdr>
            <w:top w:val="none" w:sz="0" w:space="0" w:color="auto"/>
            <w:left w:val="none" w:sz="0" w:space="0" w:color="auto"/>
            <w:bottom w:val="none" w:sz="0" w:space="0" w:color="auto"/>
            <w:right w:val="none" w:sz="0" w:space="0" w:color="auto"/>
          </w:divBdr>
        </w:div>
        <w:div w:id="746539695">
          <w:marLeft w:val="360"/>
          <w:marRight w:val="0"/>
          <w:marTop w:val="79"/>
          <w:marBottom w:val="0"/>
          <w:divBdr>
            <w:top w:val="none" w:sz="0" w:space="0" w:color="auto"/>
            <w:left w:val="none" w:sz="0" w:space="0" w:color="auto"/>
            <w:bottom w:val="none" w:sz="0" w:space="0" w:color="auto"/>
            <w:right w:val="none" w:sz="0" w:space="0" w:color="auto"/>
          </w:divBdr>
        </w:div>
        <w:div w:id="1336224826">
          <w:marLeft w:val="360"/>
          <w:marRight w:val="0"/>
          <w:marTop w:val="79"/>
          <w:marBottom w:val="0"/>
          <w:divBdr>
            <w:top w:val="none" w:sz="0" w:space="0" w:color="auto"/>
            <w:left w:val="none" w:sz="0" w:space="0" w:color="auto"/>
            <w:bottom w:val="none" w:sz="0" w:space="0" w:color="auto"/>
            <w:right w:val="none" w:sz="0" w:space="0" w:color="auto"/>
          </w:divBdr>
        </w:div>
        <w:div w:id="155149658">
          <w:marLeft w:val="360"/>
          <w:marRight w:val="0"/>
          <w:marTop w:val="79"/>
          <w:marBottom w:val="0"/>
          <w:divBdr>
            <w:top w:val="none" w:sz="0" w:space="0" w:color="auto"/>
            <w:left w:val="none" w:sz="0" w:space="0" w:color="auto"/>
            <w:bottom w:val="none" w:sz="0" w:space="0" w:color="auto"/>
            <w:right w:val="none" w:sz="0" w:space="0" w:color="auto"/>
          </w:divBdr>
        </w:div>
      </w:divsChild>
    </w:div>
    <w:div w:id="1694650052">
      <w:bodyDiv w:val="1"/>
      <w:marLeft w:val="0"/>
      <w:marRight w:val="0"/>
      <w:marTop w:val="0"/>
      <w:marBottom w:val="0"/>
      <w:divBdr>
        <w:top w:val="none" w:sz="0" w:space="0" w:color="auto"/>
        <w:left w:val="none" w:sz="0" w:space="0" w:color="auto"/>
        <w:bottom w:val="none" w:sz="0" w:space="0" w:color="auto"/>
        <w:right w:val="none" w:sz="0" w:space="0" w:color="auto"/>
      </w:divBdr>
    </w:div>
    <w:div w:id="1737706147">
      <w:bodyDiv w:val="1"/>
      <w:marLeft w:val="0"/>
      <w:marRight w:val="0"/>
      <w:marTop w:val="0"/>
      <w:marBottom w:val="0"/>
      <w:divBdr>
        <w:top w:val="none" w:sz="0" w:space="0" w:color="auto"/>
        <w:left w:val="none" w:sz="0" w:space="0" w:color="auto"/>
        <w:bottom w:val="none" w:sz="0" w:space="0" w:color="auto"/>
        <w:right w:val="none" w:sz="0" w:space="0" w:color="auto"/>
      </w:divBdr>
      <w:divsChild>
        <w:div w:id="514658352">
          <w:marLeft w:val="274"/>
          <w:marRight w:val="0"/>
          <w:marTop w:val="79"/>
          <w:marBottom w:val="0"/>
          <w:divBdr>
            <w:top w:val="none" w:sz="0" w:space="0" w:color="auto"/>
            <w:left w:val="none" w:sz="0" w:space="0" w:color="auto"/>
            <w:bottom w:val="none" w:sz="0" w:space="0" w:color="auto"/>
            <w:right w:val="none" w:sz="0" w:space="0" w:color="auto"/>
          </w:divBdr>
        </w:div>
        <w:div w:id="1275213050">
          <w:marLeft w:val="274"/>
          <w:marRight w:val="0"/>
          <w:marTop w:val="79"/>
          <w:marBottom w:val="0"/>
          <w:divBdr>
            <w:top w:val="none" w:sz="0" w:space="0" w:color="auto"/>
            <w:left w:val="none" w:sz="0" w:space="0" w:color="auto"/>
            <w:bottom w:val="none" w:sz="0" w:space="0" w:color="auto"/>
            <w:right w:val="none" w:sz="0" w:space="0" w:color="auto"/>
          </w:divBdr>
        </w:div>
      </w:divsChild>
    </w:div>
    <w:div w:id="1900941684">
      <w:bodyDiv w:val="1"/>
      <w:marLeft w:val="0"/>
      <w:marRight w:val="0"/>
      <w:marTop w:val="0"/>
      <w:marBottom w:val="0"/>
      <w:divBdr>
        <w:top w:val="none" w:sz="0" w:space="0" w:color="auto"/>
        <w:left w:val="none" w:sz="0" w:space="0" w:color="auto"/>
        <w:bottom w:val="none" w:sz="0" w:space="0" w:color="auto"/>
        <w:right w:val="none" w:sz="0" w:space="0" w:color="auto"/>
      </w:divBdr>
      <w:divsChild>
        <w:div w:id="831287916">
          <w:marLeft w:val="274"/>
          <w:marRight w:val="0"/>
          <w:marTop w:val="79"/>
          <w:marBottom w:val="0"/>
          <w:divBdr>
            <w:top w:val="none" w:sz="0" w:space="0" w:color="auto"/>
            <w:left w:val="none" w:sz="0" w:space="0" w:color="auto"/>
            <w:bottom w:val="none" w:sz="0" w:space="0" w:color="auto"/>
            <w:right w:val="none" w:sz="0" w:space="0" w:color="auto"/>
          </w:divBdr>
        </w:div>
        <w:div w:id="1675567995">
          <w:marLeft w:val="274"/>
          <w:marRight w:val="0"/>
          <w:marTop w:val="230"/>
          <w:marBottom w:val="0"/>
          <w:divBdr>
            <w:top w:val="none" w:sz="0" w:space="0" w:color="auto"/>
            <w:left w:val="none" w:sz="0" w:space="0" w:color="auto"/>
            <w:bottom w:val="none" w:sz="0" w:space="0" w:color="auto"/>
            <w:right w:val="none" w:sz="0" w:space="0" w:color="auto"/>
          </w:divBdr>
        </w:div>
        <w:div w:id="257905421">
          <w:marLeft w:val="1440"/>
          <w:marRight w:val="0"/>
          <w:marTop w:val="230"/>
          <w:marBottom w:val="0"/>
          <w:divBdr>
            <w:top w:val="none" w:sz="0" w:space="0" w:color="auto"/>
            <w:left w:val="none" w:sz="0" w:space="0" w:color="auto"/>
            <w:bottom w:val="none" w:sz="0" w:space="0" w:color="auto"/>
            <w:right w:val="none" w:sz="0" w:space="0" w:color="auto"/>
          </w:divBdr>
        </w:div>
        <w:div w:id="1468545786">
          <w:marLeft w:val="1440"/>
          <w:marRight w:val="0"/>
          <w:marTop w:val="230"/>
          <w:marBottom w:val="0"/>
          <w:divBdr>
            <w:top w:val="none" w:sz="0" w:space="0" w:color="auto"/>
            <w:left w:val="none" w:sz="0" w:space="0" w:color="auto"/>
            <w:bottom w:val="none" w:sz="0" w:space="0" w:color="auto"/>
            <w:right w:val="none" w:sz="0" w:space="0" w:color="auto"/>
          </w:divBdr>
        </w:div>
        <w:div w:id="1175077045">
          <w:marLeft w:val="1440"/>
          <w:marRight w:val="0"/>
          <w:marTop w:val="230"/>
          <w:marBottom w:val="0"/>
          <w:divBdr>
            <w:top w:val="none" w:sz="0" w:space="0" w:color="auto"/>
            <w:left w:val="none" w:sz="0" w:space="0" w:color="auto"/>
            <w:bottom w:val="none" w:sz="0" w:space="0" w:color="auto"/>
            <w:right w:val="none" w:sz="0" w:space="0" w:color="auto"/>
          </w:divBdr>
        </w:div>
        <w:div w:id="845946781">
          <w:marLeft w:val="720"/>
          <w:marRight w:val="0"/>
          <w:marTop w:val="230"/>
          <w:marBottom w:val="0"/>
          <w:divBdr>
            <w:top w:val="none" w:sz="0" w:space="0" w:color="auto"/>
            <w:left w:val="none" w:sz="0" w:space="0" w:color="auto"/>
            <w:bottom w:val="none" w:sz="0" w:space="0" w:color="auto"/>
            <w:right w:val="none" w:sz="0" w:space="0" w:color="auto"/>
          </w:divBdr>
        </w:div>
        <w:div w:id="1352221234">
          <w:marLeft w:val="1440"/>
          <w:marRight w:val="0"/>
          <w:marTop w:val="230"/>
          <w:marBottom w:val="0"/>
          <w:divBdr>
            <w:top w:val="none" w:sz="0" w:space="0" w:color="auto"/>
            <w:left w:val="none" w:sz="0" w:space="0" w:color="auto"/>
            <w:bottom w:val="none" w:sz="0" w:space="0" w:color="auto"/>
            <w:right w:val="none" w:sz="0" w:space="0" w:color="auto"/>
          </w:divBdr>
        </w:div>
        <w:div w:id="1227840965">
          <w:marLeft w:val="1440"/>
          <w:marRight w:val="0"/>
          <w:marTop w:val="230"/>
          <w:marBottom w:val="0"/>
          <w:divBdr>
            <w:top w:val="none" w:sz="0" w:space="0" w:color="auto"/>
            <w:left w:val="none" w:sz="0" w:space="0" w:color="auto"/>
            <w:bottom w:val="none" w:sz="0" w:space="0" w:color="auto"/>
            <w:right w:val="none" w:sz="0" w:space="0" w:color="auto"/>
          </w:divBdr>
        </w:div>
      </w:divsChild>
    </w:div>
    <w:div w:id="2127045042">
      <w:bodyDiv w:val="1"/>
      <w:marLeft w:val="0"/>
      <w:marRight w:val="0"/>
      <w:marTop w:val="0"/>
      <w:marBottom w:val="0"/>
      <w:divBdr>
        <w:top w:val="none" w:sz="0" w:space="0" w:color="auto"/>
        <w:left w:val="none" w:sz="0" w:space="0" w:color="auto"/>
        <w:bottom w:val="none" w:sz="0" w:space="0" w:color="auto"/>
        <w:right w:val="none" w:sz="0" w:space="0" w:color="auto"/>
      </w:divBdr>
      <w:divsChild>
        <w:div w:id="479880936">
          <w:marLeft w:val="360"/>
          <w:marRight w:val="0"/>
          <w:marTop w:val="79"/>
          <w:marBottom w:val="0"/>
          <w:divBdr>
            <w:top w:val="none" w:sz="0" w:space="0" w:color="auto"/>
            <w:left w:val="none" w:sz="0" w:space="0" w:color="auto"/>
            <w:bottom w:val="none" w:sz="0" w:space="0" w:color="auto"/>
            <w:right w:val="none" w:sz="0" w:space="0" w:color="auto"/>
          </w:divBdr>
        </w:div>
        <w:div w:id="192111030">
          <w:marLeft w:val="360"/>
          <w:marRight w:val="0"/>
          <w:marTop w:val="79"/>
          <w:marBottom w:val="0"/>
          <w:divBdr>
            <w:top w:val="none" w:sz="0" w:space="0" w:color="auto"/>
            <w:left w:val="none" w:sz="0" w:space="0" w:color="auto"/>
            <w:bottom w:val="none" w:sz="0" w:space="0" w:color="auto"/>
            <w:right w:val="none" w:sz="0" w:space="0" w:color="auto"/>
          </w:divBdr>
        </w:div>
        <w:div w:id="1783918593">
          <w:marLeft w:val="274"/>
          <w:marRight w:val="0"/>
          <w:marTop w:val="79"/>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yperlink" Target="http://www.e-learningguru.com/articles/art_2_8.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5133fe7-1c2b-4471-9547-1712f530023a}" enabled="1" method="Privileged" siteId="{a80de9e1-27b6-44c9-87e5-011fb722a834}" removed="0"/>
</clbl:labelList>
</file>

<file path=docProps/app.xml><?xml version="1.0" encoding="utf-8"?>
<Properties xmlns="http://schemas.openxmlformats.org/officeDocument/2006/extended-properties" xmlns:vt="http://schemas.openxmlformats.org/officeDocument/2006/docPropsVTypes">
  <Template>Normal</Template>
  <TotalTime>21</TotalTime>
  <Pages>21</Pages>
  <Words>3638</Words>
  <Characters>20740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Manager/>
  <Company>Learning and...Reflective Growth</Company>
  <LinksUpToDate>false</LinksUpToDate>
  <CharactersWithSpaces>24330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Woolever, Nancy</cp:lastModifiedBy>
  <cp:revision>13</cp:revision>
  <dcterms:created xsi:type="dcterms:W3CDTF">2021-11-05T17:13:00Z</dcterms:created>
  <dcterms:modified xsi:type="dcterms:W3CDTF">2026-06-12T14:52:00Z</dcterms:modified>
  <cp:category/>
</cp:coreProperties>
</file>